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4EF7C9E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547E430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209C8A6" w14:textId="77777777" w:rsidR="00CA19EC" w:rsidRPr="00A85E5D" w:rsidRDefault="00CA19EC" w:rsidP="00CA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center"/>
        <w:rPr>
          <w:b/>
          <w:caps/>
          <w:sz w:val="28"/>
          <w:szCs w:val="24"/>
        </w:rPr>
      </w:pPr>
    </w:p>
    <w:p w14:paraId="5A8109C4" w14:textId="77777777" w:rsidR="00972606" w:rsidRPr="008354FF" w:rsidRDefault="00972606" w:rsidP="00972606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6C1DF6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199943C8" wp14:editId="27C9FD5D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14:paraId="2360920D" w14:textId="77777777" w:rsidR="00972606" w:rsidRPr="008354FF" w:rsidRDefault="00972606" w:rsidP="00972606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14:paraId="4ACFBB23" w14:textId="77777777" w:rsidR="00972606" w:rsidRPr="008354FF" w:rsidRDefault="00972606" w:rsidP="00972606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14:paraId="1E4B1352" w14:textId="77777777" w:rsidR="00972606" w:rsidRPr="008354FF" w:rsidRDefault="00972606" w:rsidP="00972606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14:paraId="4130EFF4" w14:textId="77777777" w:rsidR="00972606" w:rsidRPr="008354FF" w:rsidRDefault="00972606" w:rsidP="00972606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0"/>
    <w:p w14:paraId="0D724234" w14:textId="77777777" w:rsidR="00972606" w:rsidRPr="00C248DA" w:rsidRDefault="00972606" w:rsidP="00972606">
      <w:pPr>
        <w:contextualSpacing/>
        <w:jc w:val="center"/>
        <w:rPr>
          <w:sz w:val="28"/>
          <w:szCs w:val="24"/>
        </w:rPr>
      </w:pPr>
    </w:p>
    <w:p w14:paraId="73628135" w14:textId="77777777" w:rsidR="00972606" w:rsidRPr="00C248DA" w:rsidRDefault="00972606" w:rsidP="00972606">
      <w:pPr>
        <w:contextualSpacing/>
        <w:jc w:val="center"/>
        <w:rPr>
          <w:sz w:val="28"/>
          <w:szCs w:val="24"/>
        </w:rPr>
      </w:pPr>
    </w:p>
    <w:bookmarkEnd w:id="1"/>
    <w:p w14:paraId="0B59B649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BB2B8EF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0255550D" w14:textId="77777777" w:rsidR="00CA19EC" w:rsidRPr="009733DC" w:rsidRDefault="00CA19EC" w:rsidP="00CB0BE5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6840FC" w:rsidRDefault="003B67CE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256B7CF1" w14:textId="56AB6683" w:rsidR="00D77FB9" w:rsidRPr="006B14E6" w:rsidRDefault="00D77FB9" w:rsidP="00D77FB9">
      <w:pPr>
        <w:shd w:val="clear" w:color="auto" w:fill="FFFFFF"/>
        <w:contextualSpacing/>
        <w:jc w:val="center"/>
        <w:rPr>
          <w:b/>
          <w:sz w:val="32"/>
          <w:szCs w:val="32"/>
        </w:rPr>
      </w:pPr>
      <w:r w:rsidRPr="006B14E6">
        <w:rPr>
          <w:b/>
          <w:sz w:val="32"/>
          <w:szCs w:val="32"/>
        </w:rPr>
        <w:t>ПМ.0</w:t>
      </w:r>
      <w:r w:rsidR="00137029" w:rsidRPr="00137029">
        <w:rPr>
          <w:b/>
          <w:sz w:val="32"/>
          <w:szCs w:val="32"/>
        </w:rPr>
        <w:t>4</w:t>
      </w:r>
      <w:r w:rsidRPr="006B14E6">
        <w:rPr>
          <w:b/>
          <w:sz w:val="32"/>
          <w:szCs w:val="32"/>
        </w:rPr>
        <w:t>. «</w:t>
      </w:r>
      <w:r w:rsidR="00137029" w:rsidRPr="00137029">
        <w:rPr>
          <w:b/>
          <w:sz w:val="32"/>
          <w:szCs w:val="32"/>
        </w:rPr>
        <w:t>Организация и управление процессом изготовления рекламного проекта</w:t>
      </w:r>
      <w:r w:rsidRPr="006B14E6">
        <w:rPr>
          <w:b/>
          <w:sz w:val="32"/>
          <w:szCs w:val="32"/>
        </w:rPr>
        <w:t>»</w:t>
      </w:r>
    </w:p>
    <w:p w14:paraId="447C9265" w14:textId="77777777" w:rsidR="00CB0BE5" w:rsidRDefault="00CA19EC" w:rsidP="00CB0BE5">
      <w:pPr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  <w:r w:rsidR="00CB0BE5">
        <w:rPr>
          <w:sz w:val="28"/>
          <w:szCs w:val="28"/>
          <w:lang w:eastAsia="en-US"/>
        </w:rPr>
        <w:t xml:space="preserve"> </w:t>
      </w:r>
    </w:p>
    <w:p w14:paraId="586ECA8D" w14:textId="7A090AA6" w:rsidR="006840FC" w:rsidRPr="006840FC" w:rsidRDefault="006840FC" w:rsidP="00CB0BE5">
      <w:pPr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0955D5B8" w14:textId="77777777" w:rsidR="00CB0BE5" w:rsidRDefault="00CB0BE5" w:rsidP="00CB0BE5">
      <w:pPr>
        <w:widowControl/>
        <w:jc w:val="center"/>
        <w:rPr>
          <w:sz w:val="28"/>
          <w:szCs w:val="28"/>
          <w:lang w:eastAsia="en-US" w:bidi="ar-SA"/>
        </w:rPr>
      </w:pPr>
    </w:p>
    <w:p w14:paraId="79483FDF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63C75927" w14:textId="77777777" w:rsidR="006840FC" w:rsidRPr="006840FC" w:rsidRDefault="006840FC" w:rsidP="00CB0BE5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71B412D8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08EFAD7B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6DDEF683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1DA3ED96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34DE5FD8" w14:textId="77777777" w:rsidR="008F0E7D" w:rsidRPr="006840FC" w:rsidRDefault="008F0E7D" w:rsidP="00CB0BE5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520FBED4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491F2E9F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5068B2">
        <w:rPr>
          <w:sz w:val="28"/>
          <w:szCs w:val="24"/>
        </w:rPr>
        <w:t>1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765259C4" w14:textId="71F7EC9A" w:rsidR="009B1160" w:rsidRPr="00D77FB9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D77FB9">
        <w:rPr>
          <w:sz w:val="24"/>
          <w:szCs w:val="24"/>
        </w:rPr>
        <w:lastRenderedPageBreak/>
        <w:t>Фонд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оценочных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средств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профессиональному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модулю</w:t>
      </w:r>
      <w:r w:rsidR="00D33740" w:rsidRPr="00D77FB9">
        <w:rPr>
          <w:sz w:val="24"/>
          <w:szCs w:val="24"/>
        </w:rPr>
        <w:t xml:space="preserve"> </w:t>
      </w:r>
      <w:r w:rsidR="00D77FB9" w:rsidRPr="00D77FB9">
        <w:rPr>
          <w:kern w:val="28"/>
          <w:sz w:val="24"/>
          <w:szCs w:val="24"/>
        </w:rPr>
        <w:t>ПМ.0</w:t>
      </w:r>
      <w:r w:rsidR="00137029" w:rsidRPr="00137029">
        <w:rPr>
          <w:kern w:val="28"/>
          <w:sz w:val="24"/>
          <w:szCs w:val="24"/>
        </w:rPr>
        <w:t>4</w:t>
      </w:r>
      <w:r w:rsidR="00D77FB9" w:rsidRPr="00D77FB9">
        <w:rPr>
          <w:kern w:val="28"/>
          <w:sz w:val="24"/>
          <w:szCs w:val="24"/>
        </w:rPr>
        <w:t>. «</w:t>
      </w:r>
      <w:r w:rsidR="00137029" w:rsidRPr="00137029">
        <w:rPr>
          <w:kern w:val="28"/>
          <w:sz w:val="24"/>
          <w:szCs w:val="24"/>
        </w:rPr>
        <w:t>Организация и управление процессом изготовления рекламного проекта</w:t>
      </w:r>
      <w:r w:rsidR="00D77FB9" w:rsidRPr="00D77FB9">
        <w:rPr>
          <w:kern w:val="28"/>
          <w:sz w:val="24"/>
          <w:szCs w:val="24"/>
        </w:rPr>
        <w:t xml:space="preserve">» </w:t>
      </w:r>
      <w:r w:rsidR="009B1160" w:rsidRPr="00D77FB9">
        <w:rPr>
          <w:sz w:val="24"/>
          <w:szCs w:val="24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5AB187BF" w14:textId="77777777" w:rsidR="009B1160" w:rsidRPr="00D77FB9" w:rsidRDefault="009B1160" w:rsidP="009B1160">
      <w:pPr>
        <w:ind w:firstLine="709"/>
        <w:jc w:val="both"/>
        <w:rPr>
          <w:sz w:val="24"/>
          <w:szCs w:val="24"/>
        </w:rPr>
      </w:pPr>
    </w:p>
    <w:p w14:paraId="32CA7DB0" w14:textId="3B2612EE" w:rsidR="003B67CE" w:rsidRPr="00D77FB9" w:rsidRDefault="009B1160" w:rsidP="009B1160">
      <w:pPr>
        <w:ind w:firstLine="709"/>
        <w:jc w:val="both"/>
        <w:rPr>
          <w:sz w:val="24"/>
          <w:szCs w:val="24"/>
        </w:rPr>
      </w:pPr>
      <w:r w:rsidRPr="00D77FB9">
        <w:rPr>
          <w:sz w:val="24"/>
          <w:szCs w:val="24"/>
        </w:rPr>
        <w:t>ФОС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предназначен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для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студентов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и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преподавателей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АНО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«ПГТК».</w:t>
      </w:r>
    </w:p>
    <w:p w14:paraId="1D44A268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7DA2E5FA" w14:textId="68A3EA0D" w:rsidR="00D77FB9" w:rsidRPr="00D77FB9" w:rsidRDefault="00D77FB9" w:rsidP="00D77FB9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kern w:val="28"/>
          <w:sz w:val="24"/>
          <w:szCs w:val="24"/>
        </w:rPr>
        <w:t>Автор – составитель: Андреева Е.И.</w:t>
      </w:r>
      <w:r w:rsidR="00137029">
        <w:rPr>
          <w:kern w:val="28"/>
          <w:sz w:val="24"/>
          <w:szCs w:val="24"/>
        </w:rPr>
        <w:t xml:space="preserve">, </w:t>
      </w:r>
      <w:r w:rsidRPr="00D77FB9">
        <w:rPr>
          <w:kern w:val="28"/>
          <w:sz w:val="24"/>
          <w:szCs w:val="24"/>
        </w:rPr>
        <w:t>старши</w:t>
      </w:r>
      <w:r w:rsidR="00137029">
        <w:rPr>
          <w:kern w:val="28"/>
          <w:sz w:val="24"/>
          <w:szCs w:val="24"/>
        </w:rPr>
        <w:t>й</w:t>
      </w:r>
      <w:r w:rsidRPr="00D77FB9">
        <w:rPr>
          <w:kern w:val="28"/>
          <w:sz w:val="24"/>
          <w:szCs w:val="24"/>
        </w:rPr>
        <w:t xml:space="preserve"> преподавател</w:t>
      </w:r>
      <w:r w:rsidR="00137029">
        <w:rPr>
          <w:kern w:val="28"/>
          <w:sz w:val="24"/>
          <w:szCs w:val="24"/>
        </w:rPr>
        <w:t>ь</w:t>
      </w:r>
      <w:r w:rsidRPr="00D77FB9">
        <w:rPr>
          <w:kern w:val="28"/>
          <w:sz w:val="24"/>
          <w:szCs w:val="24"/>
        </w:rPr>
        <w:t xml:space="preserve">. </w:t>
      </w:r>
    </w:p>
    <w:p w14:paraId="2AFE34AB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4AAB939F" w14:textId="173CF213" w:rsidR="00D77FB9" w:rsidRPr="00D77FB9" w:rsidRDefault="000D2A17" w:rsidP="00D77FB9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sz w:val="24"/>
          <w:szCs w:val="24"/>
        </w:rPr>
        <w:t>Фонд оценочных средств по профессиональному модулю</w:t>
      </w:r>
      <w:r w:rsidR="00D33740" w:rsidRPr="00D77FB9">
        <w:rPr>
          <w:sz w:val="24"/>
          <w:szCs w:val="24"/>
        </w:rPr>
        <w:t xml:space="preserve"> </w:t>
      </w:r>
      <w:r w:rsidR="00333B83" w:rsidRPr="00D77FB9">
        <w:rPr>
          <w:sz w:val="24"/>
          <w:szCs w:val="24"/>
        </w:rPr>
        <w:t xml:space="preserve">рассмотрен и одобрен на заседании кафедры </w:t>
      </w:r>
      <w:r w:rsidR="00137029">
        <w:rPr>
          <w:kern w:val="28"/>
          <w:sz w:val="24"/>
          <w:szCs w:val="24"/>
        </w:rPr>
        <w:t xml:space="preserve">общеобразовательных, гуманитарных и социально-экономических </w:t>
      </w:r>
      <w:r w:rsidR="00D77FB9" w:rsidRPr="00D77FB9">
        <w:rPr>
          <w:kern w:val="28"/>
          <w:sz w:val="24"/>
          <w:szCs w:val="24"/>
        </w:rPr>
        <w:t>дисциплин, протокол № 0</w:t>
      </w:r>
      <w:r w:rsidR="005068B2">
        <w:rPr>
          <w:kern w:val="28"/>
          <w:sz w:val="24"/>
          <w:szCs w:val="24"/>
        </w:rPr>
        <w:t>3</w:t>
      </w:r>
      <w:r w:rsidR="00D77FB9" w:rsidRPr="00D77FB9">
        <w:rPr>
          <w:kern w:val="28"/>
          <w:sz w:val="24"/>
          <w:szCs w:val="24"/>
        </w:rPr>
        <w:t xml:space="preserve"> от «</w:t>
      </w:r>
      <w:r w:rsidR="005068B2">
        <w:rPr>
          <w:kern w:val="28"/>
          <w:sz w:val="24"/>
          <w:szCs w:val="24"/>
        </w:rPr>
        <w:t>22</w:t>
      </w:r>
      <w:r w:rsidR="00D77FB9" w:rsidRPr="00D77FB9">
        <w:rPr>
          <w:kern w:val="28"/>
          <w:sz w:val="24"/>
          <w:szCs w:val="24"/>
        </w:rPr>
        <w:t xml:space="preserve">» </w:t>
      </w:r>
      <w:r w:rsidR="005068B2">
        <w:rPr>
          <w:kern w:val="28"/>
          <w:sz w:val="24"/>
          <w:szCs w:val="24"/>
        </w:rPr>
        <w:t xml:space="preserve">января </w:t>
      </w:r>
      <w:r w:rsidR="00D77FB9" w:rsidRPr="00D77FB9">
        <w:rPr>
          <w:kern w:val="28"/>
          <w:sz w:val="24"/>
          <w:szCs w:val="24"/>
        </w:rPr>
        <w:t>202</w:t>
      </w:r>
      <w:r w:rsidR="005068B2">
        <w:rPr>
          <w:kern w:val="28"/>
          <w:sz w:val="24"/>
          <w:szCs w:val="24"/>
        </w:rPr>
        <w:t>1</w:t>
      </w:r>
      <w:r w:rsidR="00D77FB9" w:rsidRPr="00D77FB9">
        <w:rPr>
          <w:kern w:val="28"/>
          <w:sz w:val="24"/>
          <w:szCs w:val="24"/>
        </w:rPr>
        <w:t xml:space="preserve"> г.</w:t>
      </w:r>
    </w:p>
    <w:p w14:paraId="362F8B48" w14:textId="4E93F178" w:rsidR="00CB0BE5" w:rsidRPr="00D77FB9" w:rsidRDefault="005068B2" w:rsidP="00CB0BE5">
      <w:pPr>
        <w:ind w:firstLine="709"/>
        <w:contextualSpacing/>
        <w:jc w:val="both"/>
        <w:rPr>
          <w:kern w:val="28"/>
          <w:sz w:val="24"/>
          <w:szCs w:val="24"/>
        </w:rPr>
      </w:pPr>
      <w:r w:rsidRPr="005068B2">
        <w:rPr>
          <w:kern w:val="28"/>
          <w:sz w:val="24"/>
          <w:szCs w:val="24"/>
        </w:rPr>
        <w:t>Рекомендована к утверждению педагогическим советом АНО ПО «ПГТК» (протокол от «26» февраля 2021 г. № 3)</w:t>
      </w:r>
    </w:p>
    <w:p w14:paraId="168B63E6" w14:textId="587C5E03" w:rsidR="003B67CE" w:rsidRPr="00D77FB9" w:rsidRDefault="003B67CE" w:rsidP="00CB0BE5">
      <w:pPr>
        <w:spacing w:line="360" w:lineRule="auto"/>
        <w:ind w:firstLine="720"/>
        <w:contextualSpacing/>
        <w:rPr>
          <w:b/>
          <w:bCs/>
          <w:sz w:val="24"/>
          <w:szCs w:val="24"/>
        </w:rPr>
      </w:pPr>
      <w:r w:rsidRPr="00D77FB9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7C842EFD" w14:textId="2FFAF2DB" w:rsidR="009733DC" w:rsidRPr="00BB30EC" w:rsidRDefault="00BB30EC" w:rsidP="00BB30EC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BB30EC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14:paraId="2BD390E4" w14:textId="77777777" w:rsidR="00BB30EC" w:rsidRDefault="00BB30EC" w:rsidP="00BB30EC">
          <w:pPr>
            <w:rPr>
              <w:lang w:bidi="ar-SA"/>
            </w:rPr>
          </w:pPr>
        </w:p>
        <w:p w14:paraId="494386C9" w14:textId="77777777" w:rsidR="00BB30EC" w:rsidRPr="00BB30EC" w:rsidRDefault="00BB30EC" w:rsidP="00BB30EC">
          <w:pPr>
            <w:rPr>
              <w:lang w:bidi="ar-SA"/>
            </w:rPr>
          </w:pPr>
        </w:p>
        <w:p w14:paraId="269CE9A9" w14:textId="2DC80ACF" w:rsidR="00950B46" w:rsidRPr="00950B46" w:rsidRDefault="009733DC" w:rsidP="00950B46">
          <w:pPr>
            <w:pStyle w:val="10"/>
            <w:tabs>
              <w:tab w:val="left" w:pos="440"/>
              <w:tab w:val="right" w:leader="dot" w:pos="9915"/>
            </w:tabs>
            <w:rPr>
              <w:rStyle w:val="aa"/>
              <w:noProof/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begin"/>
          </w:r>
          <w:r w:rsidRPr="00BB30EC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BB30EC">
            <w:rPr>
              <w:b/>
              <w:bCs/>
              <w:sz w:val="28"/>
              <w:szCs w:val="28"/>
            </w:rPr>
            <w:fldChar w:fldCharType="separate"/>
          </w:r>
          <w:hyperlink w:anchor="_Toc159256578" w:history="1"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1.</w:t>
            </w:r>
            <w:r w:rsidR="00950B46" w:rsidRPr="00950B46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bidi="ar-SA"/>
              </w:rPr>
              <w:tab/>
            </w:r>
            <w:r w:rsidR="00950B46" w:rsidRPr="00950B46">
              <w:rPr>
                <w:rStyle w:val="aa"/>
                <w:noProof/>
                <w:sz w:val="28"/>
                <w:szCs w:val="28"/>
              </w:rPr>
              <w:t xml:space="preserve">ПАСПОРТ ФОНДА ОЦЕНОЧНЫХ СРЕДСТВ ЭКЗАМЕНА КВАЛИФИКАЦИОННОГО ПО ПРОФЕССИОНАЛЬНОМУ МОДУЛЮ </w:t>
            </w:r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 xml:space="preserve">ПМ.03. </w:t>
            </w:r>
            <w:r w:rsidR="00137029">
              <w:rPr>
                <w:rStyle w:val="aa"/>
                <w:noProof/>
                <w:kern w:val="28"/>
                <w:sz w:val="28"/>
                <w:szCs w:val="28"/>
              </w:rPr>
              <w:t>ОРГАНИЗАЦИЯ И УПРАВЛЕНИЕ ПРОЦЕССОМ ИЗГОТОВЛЕНИЧ РЕКЛАМНОГО ПРОЕКТА</w:t>
            </w:r>
            <w:r w:rsidR="005E7775">
              <w:rPr>
                <w:rStyle w:val="aa"/>
                <w:noProof/>
                <w:kern w:val="28"/>
                <w:sz w:val="28"/>
                <w:szCs w:val="28"/>
              </w:rPr>
              <w:t>…………………………………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_Toc159256578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4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5B0C4B" w14:textId="3B0E0022" w:rsidR="00950B46" w:rsidRPr="00950B46" w:rsidRDefault="00950B46" w:rsidP="003F4CE7">
          <w:pPr>
            <w:rPr>
              <w:noProof/>
              <w:sz w:val="28"/>
              <w:szCs w:val="28"/>
            </w:rPr>
          </w:pPr>
          <w:r w:rsidRPr="00950B46">
            <w:rPr>
              <w:noProof/>
              <w:sz w:val="28"/>
              <w:szCs w:val="28"/>
              <w:lang w:bidi="ar-SA"/>
            </w:rPr>
            <w:t>2. ЗАДАНИЯ ДЛЯ ЭКЗАМЕНУЮЩЕГОСЯ …………………</w:t>
          </w:r>
          <w:r w:rsidR="005E7775">
            <w:rPr>
              <w:noProof/>
              <w:sz w:val="28"/>
              <w:szCs w:val="28"/>
              <w:lang w:bidi="ar-SA"/>
            </w:rPr>
            <w:t>…………</w:t>
          </w:r>
          <w:r w:rsidR="003F4CE7">
            <w:rPr>
              <w:noProof/>
              <w:sz w:val="28"/>
              <w:szCs w:val="28"/>
              <w:lang w:bidi="ar-SA"/>
            </w:rPr>
            <w:t>….</w:t>
          </w:r>
          <w:r>
            <w:rPr>
              <w:noProof/>
              <w:sz w:val="28"/>
              <w:szCs w:val="28"/>
              <w:lang w:bidi="ar-SA"/>
            </w:rPr>
            <w:t xml:space="preserve">    5</w:t>
          </w:r>
        </w:p>
        <w:p w14:paraId="6CBCBED3" w14:textId="4FC2CFAC" w:rsidR="00950B46" w:rsidRPr="00950B46" w:rsidRDefault="00972606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3" w:history="1">
            <w:r w:rsidR="00950B46" w:rsidRPr="00950B46">
              <w:rPr>
                <w:rStyle w:val="aa"/>
                <w:noProof/>
                <w:sz w:val="28"/>
                <w:szCs w:val="28"/>
              </w:rPr>
              <w:t>3.ПАКЕТ ЭКЗАМЕНАТОРА</w:t>
            </w:r>
            <w:r w:rsidR="005E7775">
              <w:rPr>
                <w:noProof/>
                <w:webHidden/>
                <w:sz w:val="28"/>
                <w:szCs w:val="28"/>
              </w:rPr>
              <w:t>…………………………………………………..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_Toc159256603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11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F19AF7" w14:textId="0856A1B7" w:rsidR="00950B46" w:rsidRPr="00950B46" w:rsidRDefault="00972606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4" w:history="1">
            <w:r w:rsidR="00950B46" w:rsidRPr="00950B46">
              <w:rPr>
                <w:rStyle w:val="aa"/>
                <w:noProof/>
                <w:sz w:val="28"/>
                <w:szCs w:val="28"/>
              </w:rPr>
              <w:t>4. КРИТЕРИИ ОЦЕНКИ ВЫПОЛНЕНИЯ ПРАКТИЧЕСКИХ ЗАДАНИЙ</w:t>
            </w:r>
            <w:r w:rsidR="005E7775">
              <w:rPr>
                <w:noProof/>
                <w:webHidden/>
                <w:sz w:val="28"/>
                <w:szCs w:val="28"/>
              </w:rPr>
              <w:t>..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_Toc159256604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11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CB4752" w14:textId="77777777" w:rsidR="009733DC" w:rsidRPr="00BB30EC" w:rsidRDefault="009733DC" w:rsidP="00BB30EC">
          <w:pPr>
            <w:tabs>
              <w:tab w:val="right" w:leader="dot" w:pos="9923"/>
            </w:tabs>
            <w:rPr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530606C6" w14:textId="6A0D5B1D" w:rsidR="0024078F" w:rsidRPr="0024078F" w:rsidRDefault="0024078F" w:rsidP="003C14BB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kern w:val="28"/>
        </w:rPr>
      </w:pPr>
      <w:bookmarkStart w:id="2" w:name="_Toc159256578"/>
      <w:r w:rsidRPr="0024078F">
        <w:rPr>
          <w:lang w:bidi="ar-SA"/>
        </w:rPr>
        <w:lastRenderedPageBreak/>
        <w:t>ПАСПОРТ ФОНДА ОЦЕНОЧНЫХ СРЕДСТВ ЭКЗАМЕНА КВАЛИФИКАЦИОННОГО ПО ПРОФЕССИОНАЛЬНОМУ МОДУЛЮ</w:t>
      </w:r>
      <w:r>
        <w:rPr>
          <w:lang w:bidi="ar-SA"/>
        </w:rPr>
        <w:t xml:space="preserve"> </w:t>
      </w:r>
      <w:r w:rsidRPr="0024078F">
        <w:rPr>
          <w:kern w:val="28"/>
        </w:rPr>
        <w:t>ПМ.0</w:t>
      </w:r>
      <w:r w:rsidR="00137029">
        <w:rPr>
          <w:kern w:val="28"/>
        </w:rPr>
        <w:t>4</w:t>
      </w:r>
      <w:r w:rsidRPr="0024078F">
        <w:rPr>
          <w:kern w:val="28"/>
        </w:rPr>
        <w:t>. «</w:t>
      </w:r>
      <w:r w:rsidR="00137029">
        <w:rPr>
          <w:kern w:val="28"/>
        </w:rPr>
        <w:t>ОРГАНИЗАЦИЯ И УПРАЛЕНИЕ ПРОЦЕССОМ ИЗГОТОВЛЕНИЯ РЕКЛАМНОГО ПРОЕКТА</w:t>
      </w:r>
      <w:r w:rsidRPr="0024078F">
        <w:rPr>
          <w:kern w:val="28"/>
        </w:rPr>
        <w:t>»</w:t>
      </w:r>
      <w:bookmarkEnd w:id="2"/>
    </w:p>
    <w:p w14:paraId="68CD9858" w14:textId="77777777" w:rsidR="0024078F" w:rsidRDefault="0024078F" w:rsidP="00492474">
      <w:pPr>
        <w:ind w:firstLine="709"/>
        <w:jc w:val="both"/>
        <w:rPr>
          <w:kern w:val="28"/>
          <w:sz w:val="24"/>
          <w:szCs w:val="24"/>
        </w:rPr>
      </w:pPr>
    </w:p>
    <w:p w14:paraId="290EE48A" w14:textId="2FBD763D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Результатом освоения профессионального модуля «ПМ.0</w:t>
      </w:r>
      <w:r w:rsidR="00137029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 «</w:t>
      </w:r>
      <w:r w:rsidR="00137029" w:rsidRPr="00137029">
        <w:rPr>
          <w:sz w:val="24"/>
          <w:szCs w:val="24"/>
          <w:lang w:eastAsia="en-US" w:bidi="ar-SA"/>
        </w:rPr>
        <w:t>Организация и управление процессом изготовления рекламного проекта</w:t>
      </w:r>
      <w:r w:rsidRPr="009A7BB3">
        <w:rPr>
          <w:sz w:val="24"/>
          <w:szCs w:val="24"/>
          <w:lang w:eastAsia="en-US" w:bidi="ar-SA"/>
        </w:rPr>
        <w:t>» является готовность обучающегося к выполнению вида профессиональной деятельности Маркетинговое и правовое обеспечение реализации рекламного продукта и составляющих его профессиональных компетенций, а также общие компетенции, формирующиеся в процессе освоения ППССЗ в целом.</w:t>
      </w:r>
    </w:p>
    <w:p w14:paraId="3B6241C0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</w:p>
    <w:p w14:paraId="438129E5" w14:textId="2146595F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Формой аттестации по профессиональному модулю является экзамен квалификационный, который проверяет готовность обучающегося к выполнению работ</w:t>
      </w:r>
      <w:r w:rsidR="000925FA">
        <w:rPr>
          <w:sz w:val="24"/>
          <w:szCs w:val="24"/>
          <w:lang w:eastAsia="en-US" w:bidi="ar-SA"/>
        </w:rPr>
        <w:t xml:space="preserve"> по </w:t>
      </w:r>
      <w:r w:rsidR="00137029">
        <w:rPr>
          <w:sz w:val="24"/>
          <w:szCs w:val="24"/>
          <w:lang w:eastAsia="en-US" w:bidi="ar-SA"/>
        </w:rPr>
        <w:t>о</w:t>
      </w:r>
      <w:r w:rsidR="00137029" w:rsidRPr="00137029">
        <w:rPr>
          <w:sz w:val="24"/>
          <w:szCs w:val="24"/>
          <w:lang w:eastAsia="en-US" w:bidi="ar-SA"/>
        </w:rPr>
        <w:t>рганизаци</w:t>
      </w:r>
      <w:r w:rsidR="00137029">
        <w:rPr>
          <w:sz w:val="24"/>
          <w:szCs w:val="24"/>
          <w:lang w:eastAsia="en-US" w:bidi="ar-SA"/>
        </w:rPr>
        <w:t>и</w:t>
      </w:r>
      <w:r w:rsidR="00137029" w:rsidRPr="00137029">
        <w:rPr>
          <w:sz w:val="24"/>
          <w:szCs w:val="24"/>
          <w:lang w:eastAsia="en-US" w:bidi="ar-SA"/>
        </w:rPr>
        <w:t xml:space="preserve"> и управлени</w:t>
      </w:r>
      <w:r w:rsidR="00137029">
        <w:rPr>
          <w:sz w:val="24"/>
          <w:szCs w:val="24"/>
          <w:lang w:eastAsia="en-US" w:bidi="ar-SA"/>
        </w:rPr>
        <w:t>ю</w:t>
      </w:r>
      <w:r w:rsidR="00137029" w:rsidRPr="00137029">
        <w:rPr>
          <w:sz w:val="24"/>
          <w:szCs w:val="24"/>
          <w:lang w:eastAsia="en-US" w:bidi="ar-SA"/>
        </w:rPr>
        <w:t xml:space="preserve"> процессом изготовления рекламного проекта</w:t>
      </w:r>
      <w:r w:rsidRPr="009A7BB3">
        <w:rPr>
          <w:sz w:val="24"/>
          <w:szCs w:val="24"/>
          <w:lang w:eastAsia="en-US" w:bidi="ar-SA"/>
        </w:rPr>
        <w:t>.</w:t>
      </w:r>
    </w:p>
    <w:p w14:paraId="6EFEAC04" w14:textId="374C5745" w:rsidR="00BC43EB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Формой проведения экзамена квалификационного является </w:t>
      </w:r>
      <w:r w:rsidR="00BC43EB">
        <w:rPr>
          <w:sz w:val="24"/>
          <w:szCs w:val="24"/>
          <w:lang w:eastAsia="en-US" w:bidi="ar-SA"/>
        </w:rPr>
        <w:t>выполнение кейс-заданий</w:t>
      </w:r>
      <w:r w:rsidRPr="009A7BB3">
        <w:rPr>
          <w:sz w:val="24"/>
          <w:szCs w:val="24"/>
          <w:lang w:eastAsia="en-US" w:bidi="ar-SA"/>
        </w:rPr>
        <w:t xml:space="preserve">. </w:t>
      </w:r>
    </w:p>
    <w:p w14:paraId="4D310EC2" w14:textId="118D2630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Итогом проверки является дифференцированная оценка по профессиональному модулю.</w:t>
      </w:r>
    </w:p>
    <w:p w14:paraId="6E0FF6C6" w14:textId="2AAEBF2E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Экзамен квалификационный по </w:t>
      </w:r>
      <w:r w:rsidR="00BC43EB" w:rsidRPr="00BC43EB">
        <w:rPr>
          <w:sz w:val="24"/>
          <w:szCs w:val="24"/>
          <w:lang w:eastAsia="en-US" w:bidi="ar-SA"/>
        </w:rPr>
        <w:t>ПМ.0</w:t>
      </w:r>
      <w:r w:rsidR="00137029">
        <w:rPr>
          <w:sz w:val="24"/>
          <w:szCs w:val="24"/>
          <w:lang w:eastAsia="en-US" w:bidi="ar-SA"/>
        </w:rPr>
        <w:t>4</w:t>
      </w:r>
      <w:r w:rsidR="00BC43EB" w:rsidRPr="00BC43EB">
        <w:rPr>
          <w:sz w:val="24"/>
          <w:szCs w:val="24"/>
          <w:lang w:eastAsia="en-US" w:bidi="ar-SA"/>
        </w:rPr>
        <w:t>. «</w:t>
      </w:r>
      <w:bookmarkStart w:id="3" w:name="_Hlk162267817"/>
      <w:r w:rsidR="00137029" w:rsidRPr="00137029">
        <w:rPr>
          <w:sz w:val="24"/>
          <w:szCs w:val="24"/>
          <w:lang w:eastAsia="en-US" w:bidi="ar-SA"/>
        </w:rPr>
        <w:t>Организация и управление процессом изготовления рекламного проекта</w:t>
      </w:r>
      <w:bookmarkEnd w:id="3"/>
      <w:r w:rsidR="00BC43EB">
        <w:rPr>
          <w:sz w:val="24"/>
          <w:szCs w:val="24"/>
          <w:lang w:eastAsia="en-US" w:bidi="ar-SA"/>
        </w:rPr>
        <w:t>»</w:t>
      </w:r>
      <w:r w:rsidR="00BC43EB" w:rsidRPr="00BC43EB">
        <w:rPr>
          <w:sz w:val="24"/>
          <w:szCs w:val="24"/>
          <w:lang w:eastAsia="en-US" w:bidi="ar-SA"/>
        </w:rPr>
        <w:t xml:space="preserve"> </w:t>
      </w:r>
      <w:r w:rsidR="005275DD">
        <w:rPr>
          <w:sz w:val="24"/>
          <w:szCs w:val="24"/>
          <w:lang w:eastAsia="en-US" w:bidi="ar-SA"/>
        </w:rPr>
        <w:t xml:space="preserve">принимают заведующий профильной кафедры и преподаватели </w:t>
      </w:r>
      <w:r w:rsidR="00137029">
        <w:rPr>
          <w:sz w:val="24"/>
          <w:szCs w:val="24"/>
          <w:lang w:eastAsia="en-US" w:bidi="ar-SA"/>
        </w:rPr>
        <w:t>колледжа,</w:t>
      </w:r>
      <w:r w:rsidR="005275DD">
        <w:rPr>
          <w:sz w:val="24"/>
          <w:szCs w:val="24"/>
          <w:lang w:eastAsia="en-US" w:bidi="ar-SA"/>
        </w:rPr>
        <w:t xml:space="preserve"> осуществляющие теоретическое обучение </w:t>
      </w:r>
      <w:r w:rsidRPr="009A7BB3">
        <w:rPr>
          <w:sz w:val="24"/>
          <w:szCs w:val="24"/>
          <w:lang w:eastAsia="en-US" w:bidi="ar-SA"/>
        </w:rPr>
        <w:t>по МДК.0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</w:t>
      </w:r>
      <w:r w:rsidR="001E733E">
        <w:rPr>
          <w:sz w:val="24"/>
          <w:szCs w:val="24"/>
          <w:lang w:eastAsia="en-US" w:bidi="ar-SA"/>
        </w:rPr>
        <w:t xml:space="preserve">; </w:t>
      </w:r>
      <w:r w:rsidRPr="009A7BB3">
        <w:rPr>
          <w:sz w:val="24"/>
          <w:szCs w:val="24"/>
          <w:lang w:eastAsia="en-US" w:bidi="ar-SA"/>
        </w:rPr>
        <w:t>руководство учебной практикой УП.0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.01., производственной практикой ПП.0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.01.</w:t>
      </w:r>
    </w:p>
    <w:p w14:paraId="757B0303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Условием допуска к экзамену квалификационному является успешное освоение обучающимися всех элементов программы профессионального модуля:</w:t>
      </w:r>
    </w:p>
    <w:p w14:paraId="0B2F7850" w14:textId="30852747" w:rsidR="009A7BB3" w:rsidRPr="009A7BB3" w:rsidRDefault="009A7BB3" w:rsidP="001E733E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теоретической части ПМ.0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 xml:space="preserve"> (МДК.0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.01);</w:t>
      </w:r>
    </w:p>
    <w:p w14:paraId="37275008" w14:textId="6CF15346" w:rsidR="009A7BB3" w:rsidRPr="009A7BB3" w:rsidRDefault="009A7BB3" w:rsidP="001E733E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учебной практики УП.0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.01;</w:t>
      </w:r>
    </w:p>
    <w:p w14:paraId="7A361ADE" w14:textId="0D7E8950" w:rsidR="009A7BB3" w:rsidRPr="009A7BB3" w:rsidRDefault="009A7BB3" w:rsidP="001E733E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производственной практики ПП.0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.01.</w:t>
      </w:r>
    </w:p>
    <w:p w14:paraId="374BCCAC" w14:textId="57D1EB24" w:rsidR="009733DC" w:rsidRPr="009733DC" w:rsidRDefault="009A7BB3" w:rsidP="009A7BB3">
      <w:pPr>
        <w:pStyle w:val="a3"/>
        <w:ind w:firstLine="709"/>
        <w:jc w:val="both"/>
        <w:rPr>
          <w:sz w:val="24"/>
          <w:szCs w:val="24"/>
        </w:rPr>
      </w:pPr>
      <w:r w:rsidRPr="009A7BB3">
        <w:rPr>
          <w:sz w:val="24"/>
          <w:szCs w:val="24"/>
          <w:lang w:eastAsia="en-US" w:bidi="ar-SA"/>
        </w:rPr>
        <w:t>с проведением промежуточной аттестации по данным элементам программы ПМ.0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</w:t>
      </w:r>
    </w:p>
    <w:p w14:paraId="71F7B0EE" w14:textId="77777777" w:rsidR="006F189C" w:rsidRPr="001E38D4" w:rsidRDefault="003B67CE" w:rsidP="003C14BB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и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общие</w:t>
      </w:r>
      <w:r w:rsidR="00D33740" w:rsidRPr="001E38D4">
        <w:rPr>
          <w:b/>
          <w:spacing w:val="-3"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компетенции</w:t>
      </w:r>
    </w:p>
    <w:p w14:paraId="5E7ED1CF" w14:textId="7BE3F3BB" w:rsidR="006F189C" w:rsidRPr="001E38D4" w:rsidRDefault="003B67CE" w:rsidP="001E38D4">
      <w:pPr>
        <w:pStyle w:val="a3"/>
        <w:ind w:firstLine="709"/>
        <w:jc w:val="both"/>
        <w:rPr>
          <w:sz w:val="24"/>
          <w:szCs w:val="24"/>
        </w:rPr>
      </w:pPr>
      <w:r w:rsidRPr="001E38D4">
        <w:rPr>
          <w:sz w:val="24"/>
          <w:szCs w:val="24"/>
        </w:rPr>
        <w:t>В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результате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контроля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оценки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по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профессиональному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модулю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осуществляется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проверка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следующих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профессиональных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общих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компетенций:</w:t>
      </w:r>
    </w:p>
    <w:p w14:paraId="0573CFF4" w14:textId="77777777" w:rsidR="001E38D4" w:rsidRPr="001E38D4" w:rsidRDefault="001E38D4" w:rsidP="001E38D4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 компетенции (ПК):</w:t>
      </w:r>
    </w:p>
    <w:p w14:paraId="6036575D" w14:textId="039BECF0" w:rsidR="001E733E" w:rsidRPr="001E733E" w:rsidRDefault="001E733E" w:rsidP="001E733E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ПК.4.1. </w:t>
      </w:r>
      <w:r w:rsidRPr="001E733E">
        <w:rPr>
          <w:color w:val="000000"/>
          <w:sz w:val="24"/>
          <w:szCs w:val="24"/>
        </w:rPr>
        <w:t>Планировать собственную работу в составе коллектива исполнителей.</w:t>
      </w:r>
    </w:p>
    <w:p w14:paraId="1FC2805A" w14:textId="65B0FF23" w:rsidR="001E733E" w:rsidRPr="001E733E" w:rsidRDefault="001E733E" w:rsidP="001E733E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ПК.4.2. </w:t>
      </w:r>
      <w:r w:rsidRPr="001E733E">
        <w:rPr>
          <w:color w:val="000000"/>
          <w:sz w:val="24"/>
          <w:szCs w:val="24"/>
        </w:rPr>
        <w:t>Осуществлять самоконтроль изготовления рекламной продукции в части соответствия ее рекламной идее.</w:t>
      </w:r>
    </w:p>
    <w:p w14:paraId="07C21DC1" w14:textId="6A627000" w:rsidR="001E733E" w:rsidRDefault="001E733E" w:rsidP="001E733E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ПК.4.3. </w:t>
      </w:r>
      <w:r w:rsidRPr="001E733E">
        <w:rPr>
          <w:color w:val="000000"/>
          <w:sz w:val="24"/>
          <w:szCs w:val="24"/>
        </w:rPr>
        <w:t>Готовить документы для регистрации авторского права на рекламный продукт.</w:t>
      </w:r>
    </w:p>
    <w:p w14:paraId="6EDC74DC" w14:textId="5EE4BA0B" w:rsidR="001E38D4" w:rsidRPr="001E38D4" w:rsidRDefault="001E38D4" w:rsidP="001E733E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Общие компетенции (ОК):</w:t>
      </w:r>
    </w:p>
    <w:p w14:paraId="75DCF940" w14:textId="71C5164E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bookmarkStart w:id="4" w:name="_Hlk162267769"/>
      <w:r>
        <w:rPr>
          <w:sz w:val="24"/>
          <w:szCs w:val="24"/>
        </w:rPr>
        <w:t xml:space="preserve">ОК 1. </w:t>
      </w:r>
      <w:bookmarkEnd w:id="4"/>
      <w:r w:rsidRPr="001E733E">
        <w:rPr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3952F021" w14:textId="7083796B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2. </w:t>
      </w:r>
      <w:r w:rsidRPr="001E733E">
        <w:rPr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DD300C6" w14:textId="265D13A5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3. </w:t>
      </w:r>
      <w:r w:rsidRPr="001E733E">
        <w:rPr>
          <w:sz w:val="24"/>
          <w:szCs w:val="24"/>
        </w:rPr>
        <w:t>Принимать решения в стандартных и нестандартных ситуациях и нести за них ответственность.</w:t>
      </w:r>
    </w:p>
    <w:p w14:paraId="62D17D26" w14:textId="402A4F1F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4. </w:t>
      </w:r>
      <w:r w:rsidRPr="001E733E">
        <w:rPr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9BB171D" w14:textId="64C64055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5. </w:t>
      </w:r>
      <w:r w:rsidRPr="001E733E">
        <w:rPr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14:paraId="39727420" w14:textId="15AC7D8D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6. </w:t>
      </w:r>
      <w:r w:rsidRPr="001E733E">
        <w:rPr>
          <w:sz w:val="24"/>
          <w:szCs w:val="24"/>
        </w:rPr>
        <w:t xml:space="preserve">Работать в коллективе и команде, эффективно общаться с коллегами, </w:t>
      </w:r>
      <w:r w:rsidRPr="001E733E">
        <w:rPr>
          <w:sz w:val="24"/>
          <w:szCs w:val="24"/>
        </w:rPr>
        <w:lastRenderedPageBreak/>
        <w:t>руководством, потребителями.</w:t>
      </w:r>
    </w:p>
    <w:p w14:paraId="76DDB920" w14:textId="4D355CB6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 w:rsidRPr="001E733E">
        <w:rPr>
          <w:sz w:val="24"/>
          <w:szCs w:val="24"/>
        </w:rPr>
        <w:t xml:space="preserve">ОК </w:t>
      </w:r>
      <w:r>
        <w:rPr>
          <w:sz w:val="24"/>
          <w:szCs w:val="24"/>
        </w:rPr>
        <w:t>7</w:t>
      </w:r>
      <w:r w:rsidRPr="001E733E">
        <w:rPr>
          <w:sz w:val="24"/>
          <w:szCs w:val="24"/>
        </w:rPr>
        <w:t>. Брать на себя ответственность за работу членов команды (подчиненных), результат выполнения заданий.</w:t>
      </w:r>
    </w:p>
    <w:p w14:paraId="33140819" w14:textId="3CAC0B58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 w:rsidRPr="001E733E">
        <w:rPr>
          <w:sz w:val="24"/>
          <w:szCs w:val="24"/>
        </w:rPr>
        <w:t xml:space="preserve">ОК </w:t>
      </w:r>
      <w:r>
        <w:rPr>
          <w:sz w:val="24"/>
          <w:szCs w:val="24"/>
        </w:rPr>
        <w:t>8</w:t>
      </w:r>
      <w:r w:rsidRPr="001E733E">
        <w:rPr>
          <w:sz w:val="24"/>
          <w:szCs w:val="24"/>
        </w:rPr>
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2876A25" w14:textId="737F6B12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 w:rsidRPr="001E733E">
        <w:rPr>
          <w:sz w:val="24"/>
          <w:szCs w:val="24"/>
        </w:rPr>
        <w:t xml:space="preserve">ОК </w:t>
      </w:r>
      <w:r>
        <w:rPr>
          <w:sz w:val="24"/>
          <w:szCs w:val="24"/>
        </w:rPr>
        <w:t>9</w:t>
      </w:r>
      <w:r w:rsidRPr="001E733E">
        <w:rPr>
          <w:sz w:val="24"/>
          <w:szCs w:val="24"/>
        </w:rPr>
        <w:t>. Ориентироваться в условиях частой смены технологий в профессиональной деятельности.</w:t>
      </w:r>
    </w:p>
    <w:p w14:paraId="3FFFD6B9" w14:textId="3AEDD6CC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 w:rsidRPr="001E733E">
        <w:rPr>
          <w:sz w:val="24"/>
          <w:szCs w:val="24"/>
        </w:rPr>
        <w:t xml:space="preserve">ОК </w:t>
      </w:r>
      <w:r>
        <w:rPr>
          <w:sz w:val="24"/>
          <w:szCs w:val="24"/>
        </w:rPr>
        <w:t>10</w:t>
      </w:r>
      <w:r w:rsidRPr="001E733E">
        <w:rPr>
          <w:sz w:val="24"/>
          <w:szCs w:val="24"/>
        </w:rPr>
        <w:t>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735E2F9B" w14:textId="0E26E112" w:rsidR="00950B46" w:rsidRDefault="001E733E" w:rsidP="001E733E">
      <w:pPr>
        <w:ind w:firstLine="709"/>
        <w:jc w:val="both"/>
        <w:rPr>
          <w:lang w:bidi="ar-SA"/>
        </w:rPr>
      </w:pPr>
      <w:r w:rsidRPr="001E733E">
        <w:rPr>
          <w:sz w:val="24"/>
          <w:szCs w:val="24"/>
        </w:rPr>
        <w:t>ОК 1</w:t>
      </w:r>
      <w:r>
        <w:rPr>
          <w:sz w:val="24"/>
          <w:szCs w:val="24"/>
        </w:rPr>
        <w:t>1</w:t>
      </w:r>
      <w:r w:rsidRPr="001E733E">
        <w:rPr>
          <w:sz w:val="24"/>
          <w:szCs w:val="24"/>
        </w:rPr>
        <w:t>. Обладать экологической, информационной и коммуникативной культурой, базовыми умениями общения на иностранном языке.</w:t>
      </w:r>
    </w:p>
    <w:p w14:paraId="2CF8773C" w14:textId="4E4CCCEB" w:rsidR="006F189C" w:rsidRPr="00950B46" w:rsidRDefault="009733DC" w:rsidP="00950B46">
      <w:pPr>
        <w:ind w:firstLine="709"/>
        <w:jc w:val="both"/>
        <w:rPr>
          <w:b/>
          <w:sz w:val="28"/>
          <w:szCs w:val="28"/>
        </w:rPr>
      </w:pPr>
      <w:r w:rsidRPr="00950B46">
        <w:rPr>
          <w:b/>
          <w:sz w:val="28"/>
          <w:szCs w:val="28"/>
          <w:lang w:bidi="ar-SA"/>
        </w:rPr>
        <w:t>2.</w:t>
      </w:r>
      <w:r w:rsidR="00492474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ЗАДАНИЯ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ДЛЯ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ЭКЗАМЕНУЮЩЕГОСЯ</w:t>
      </w:r>
    </w:p>
    <w:p w14:paraId="5302F484" w14:textId="2F60705B" w:rsidR="006F189C" w:rsidRPr="009733DC" w:rsidRDefault="003B67CE" w:rsidP="009A6665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1E38D4" w:rsidRPr="00D77FB9">
        <w:rPr>
          <w:kern w:val="28"/>
          <w:sz w:val="24"/>
          <w:szCs w:val="24"/>
        </w:rPr>
        <w:t>ПМ.0</w:t>
      </w:r>
      <w:r w:rsidR="001E733E">
        <w:rPr>
          <w:kern w:val="28"/>
          <w:sz w:val="24"/>
          <w:szCs w:val="24"/>
        </w:rPr>
        <w:t>4</w:t>
      </w:r>
      <w:r w:rsidR="001E38D4" w:rsidRPr="00D77FB9">
        <w:rPr>
          <w:kern w:val="28"/>
          <w:sz w:val="24"/>
          <w:szCs w:val="24"/>
        </w:rPr>
        <w:t>. «</w:t>
      </w:r>
      <w:r w:rsidR="001E733E" w:rsidRPr="001E733E">
        <w:rPr>
          <w:kern w:val="28"/>
          <w:sz w:val="24"/>
          <w:szCs w:val="24"/>
        </w:rPr>
        <w:t>Организация и управление процессом изготовления рекламного проекта</w:t>
      </w:r>
      <w:r w:rsidR="001E38D4" w:rsidRPr="00D77FB9">
        <w:rPr>
          <w:kern w:val="28"/>
          <w:sz w:val="24"/>
          <w:szCs w:val="24"/>
        </w:rPr>
        <w:t>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proofErr w:type="spellStart"/>
      <w:r w:rsidRPr="009733DC">
        <w:rPr>
          <w:sz w:val="24"/>
          <w:szCs w:val="24"/>
        </w:rPr>
        <w:t>компетентностно</w:t>
      </w:r>
      <w:proofErr w:type="spellEnd"/>
      <w:r w:rsidR="00860C1E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40B3DCF" w14:textId="77777777" w:rsidR="00D33740" w:rsidRPr="009733DC" w:rsidRDefault="00D33740" w:rsidP="009A6665">
      <w:pPr>
        <w:pStyle w:val="a3"/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557C9D88" w14:textId="620E37E8" w:rsidR="00860C1E" w:rsidRPr="005275DD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bookmarkStart w:id="5" w:name="bookmark2"/>
      <w:bookmarkStart w:id="6" w:name="bookmark3"/>
      <w:bookmarkStart w:id="7" w:name="_Toc159256579"/>
      <w:r w:rsidRPr="005275DD">
        <w:rPr>
          <w:b/>
          <w:sz w:val="24"/>
          <w:szCs w:val="24"/>
          <w:lang w:val="ru-RU"/>
        </w:rPr>
        <w:t>ЭКЗАМЕНАЦИОННЫЙ БИЛЕТ № 1</w:t>
      </w:r>
      <w:bookmarkEnd w:id="5"/>
      <w:bookmarkEnd w:id="6"/>
      <w:bookmarkEnd w:id="7"/>
    </w:p>
    <w:p w14:paraId="20DD5CA2" w14:textId="77777777" w:rsidR="00A771F8" w:rsidRPr="00A771F8" w:rsidRDefault="00A771F8" w:rsidP="005916E5">
      <w:pPr>
        <w:widowControl/>
        <w:numPr>
          <w:ilvl w:val="0"/>
          <w:numId w:val="5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8" w:name="bookmark4"/>
      <w:bookmarkStart w:id="9" w:name="bookmark5"/>
      <w:r w:rsidRPr="00A771F8">
        <w:rPr>
          <w:rFonts w:eastAsia="Calibri"/>
          <w:sz w:val="24"/>
          <w:szCs w:val="24"/>
          <w:lang w:eastAsia="en-US" w:bidi="ar-SA"/>
        </w:rPr>
        <w:t>Рекламный менеджмент: понятие и принципы</w:t>
      </w:r>
    </w:p>
    <w:p w14:paraId="67378472" w14:textId="77777777" w:rsidR="00A771F8" w:rsidRDefault="00A771F8" w:rsidP="005916E5">
      <w:pPr>
        <w:widowControl/>
        <w:numPr>
          <w:ilvl w:val="0"/>
          <w:numId w:val="5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Классификация управленческой деятельности в сфере рекламы</w:t>
      </w:r>
    </w:p>
    <w:p w14:paraId="371D0B24" w14:textId="0B863EA9" w:rsidR="00E4135B" w:rsidRDefault="00E4135B" w:rsidP="005916E5">
      <w:pPr>
        <w:widowControl/>
        <w:numPr>
          <w:ilvl w:val="0"/>
          <w:numId w:val="5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10" w:name="_Hlk162270545"/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D296B95" w14:textId="77777777" w:rsidR="00E4135B" w:rsidRPr="007A2132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bookmarkStart w:id="11" w:name="_Hlk162273296"/>
      <w:bookmarkEnd w:id="10"/>
      <w:r w:rsidRPr="007A2132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0910ECD4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Среднемесячный расход на рекламу 3 000 тыс. руб.</w:t>
      </w:r>
    </w:p>
    <w:p w14:paraId="695A2F3F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 xml:space="preserve">Темп роста среднедневного товарооборота в рекламный и </w:t>
      </w:r>
      <w:proofErr w:type="spellStart"/>
      <w:r w:rsidRPr="00E4135B">
        <w:rPr>
          <w:rFonts w:eastAsia="Calibri"/>
          <w:sz w:val="24"/>
          <w:szCs w:val="24"/>
          <w:lang w:eastAsia="en-US" w:bidi="ar-SA"/>
        </w:rPr>
        <w:t>послерекламный</w:t>
      </w:r>
      <w:proofErr w:type="spellEnd"/>
      <w:r w:rsidRPr="00E4135B">
        <w:rPr>
          <w:rFonts w:eastAsia="Calibri"/>
          <w:sz w:val="24"/>
          <w:szCs w:val="24"/>
          <w:lang w:eastAsia="en-US" w:bidi="ar-SA"/>
        </w:rPr>
        <w:t xml:space="preserve"> период – 115 %.</w:t>
      </w:r>
    </w:p>
    <w:p w14:paraId="43D36080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 xml:space="preserve">Время учета товарооборота в рекламный и </w:t>
      </w:r>
      <w:proofErr w:type="spellStart"/>
      <w:r w:rsidRPr="00E4135B">
        <w:rPr>
          <w:rFonts w:eastAsia="Calibri"/>
          <w:sz w:val="24"/>
          <w:szCs w:val="24"/>
          <w:lang w:eastAsia="en-US" w:bidi="ar-SA"/>
        </w:rPr>
        <w:t>послерекламный</w:t>
      </w:r>
      <w:proofErr w:type="spellEnd"/>
      <w:r w:rsidRPr="00E4135B">
        <w:rPr>
          <w:rFonts w:eastAsia="Calibri"/>
          <w:sz w:val="24"/>
          <w:szCs w:val="24"/>
          <w:lang w:eastAsia="en-US" w:bidi="ar-SA"/>
        </w:rPr>
        <w:t xml:space="preserve"> периоды – 10 дней.</w:t>
      </w:r>
    </w:p>
    <w:p w14:paraId="1F29D576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Средняя торговая надбавка – 25 %.</w:t>
      </w:r>
    </w:p>
    <w:p w14:paraId="22EEC3DF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Расходы на рекламу – 20 тыс. руб.</w:t>
      </w:r>
    </w:p>
    <w:p w14:paraId="3CDCF7BC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В месяце 31 день.</w:t>
      </w:r>
    </w:p>
    <w:p w14:paraId="0868092B" w14:textId="0418CA35" w:rsidR="00E4135B" w:rsidRPr="00A771F8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bookmarkEnd w:id="11"/>
    <w:p w14:paraId="5707432F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453BFB6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12" w:name="_Toc159256580"/>
      <w:r w:rsidRPr="00860C1E">
        <w:rPr>
          <w:b/>
          <w:sz w:val="24"/>
          <w:szCs w:val="24"/>
        </w:rPr>
        <w:t>ЭКЗАМЕНАЦИОННЫЙ БИЛЕТ № 2</w:t>
      </w:r>
      <w:bookmarkEnd w:id="8"/>
      <w:bookmarkEnd w:id="9"/>
      <w:bookmarkEnd w:id="12"/>
    </w:p>
    <w:p w14:paraId="00AD3AC4" w14:textId="77777777" w:rsidR="00A771F8" w:rsidRPr="00A771F8" w:rsidRDefault="00A771F8" w:rsidP="005916E5">
      <w:pPr>
        <w:widowControl/>
        <w:numPr>
          <w:ilvl w:val="0"/>
          <w:numId w:val="5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13" w:name="bookmark6"/>
      <w:bookmarkStart w:id="14" w:name="bookmark7"/>
      <w:r w:rsidRPr="00A771F8">
        <w:rPr>
          <w:rFonts w:eastAsia="Calibri"/>
          <w:sz w:val="24"/>
          <w:szCs w:val="24"/>
          <w:lang w:eastAsia="en-US" w:bidi="ar-SA"/>
        </w:rPr>
        <w:t>Субъекты и объекты рекламного менеджмента</w:t>
      </w:r>
    </w:p>
    <w:p w14:paraId="10B41639" w14:textId="77777777" w:rsidR="00A771F8" w:rsidRDefault="00A771F8" w:rsidP="005916E5">
      <w:pPr>
        <w:widowControl/>
        <w:numPr>
          <w:ilvl w:val="0"/>
          <w:numId w:val="5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Рекламная активность предприятия</w:t>
      </w:r>
    </w:p>
    <w:p w14:paraId="6531189D" w14:textId="77777777" w:rsidR="00E4135B" w:rsidRDefault="00E4135B" w:rsidP="005916E5">
      <w:pPr>
        <w:widowControl/>
        <w:numPr>
          <w:ilvl w:val="0"/>
          <w:numId w:val="5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1299D5A2" w14:textId="32A55688" w:rsid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15" w:name="_Hlk162273335"/>
      <w:r w:rsidRPr="007A2132">
        <w:rPr>
          <w:rFonts w:eastAsia="Calibri"/>
          <w:b/>
          <w:sz w:val="24"/>
          <w:szCs w:val="24"/>
          <w:lang w:eastAsia="en-US" w:bidi="ar-SA"/>
        </w:rPr>
        <w:t>В магазине была организована рекламная распродажа женской одежды.</w:t>
      </w:r>
    </w:p>
    <w:p w14:paraId="50172255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 xml:space="preserve">Среднемесячный товарооборот до рекламного 1 820 тыс. руб. В период проведения рекламной кампании среднедневной товарооборот увеличился до 78 867 руб. Время учета товарооборота в рекламный и </w:t>
      </w:r>
      <w:proofErr w:type="spellStart"/>
      <w:r w:rsidRPr="007A2132">
        <w:rPr>
          <w:sz w:val="24"/>
          <w:szCs w:val="24"/>
        </w:rPr>
        <w:t>послерекламный</w:t>
      </w:r>
      <w:proofErr w:type="spellEnd"/>
      <w:r w:rsidRPr="007A2132">
        <w:rPr>
          <w:sz w:val="24"/>
          <w:szCs w:val="24"/>
        </w:rPr>
        <w:t xml:space="preserve"> периоды – 15 дней. Средняя торговая надбавка – 20 %. Расходы на рекламу – 32 тыс. руб. В месяце 30 дней. Прибыль от продажи товаров – 890 тыс. руб. Рассчитайте дополнительный товарооборот под воздействием рекламы, экономический эффект от рекламной кампании и рентабельность рекламы.</w:t>
      </w:r>
    </w:p>
    <w:bookmarkEnd w:id="15"/>
    <w:p w14:paraId="6A8F3108" w14:textId="77777777" w:rsidR="00A771F8" w:rsidRDefault="00A771F8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E933B55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16" w:name="_Toc159256581"/>
      <w:r w:rsidRPr="00860C1E">
        <w:rPr>
          <w:b/>
          <w:sz w:val="24"/>
          <w:szCs w:val="24"/>
        </w:rPr>
        <w:t>ЭКЗАМЕНАЦИОННЫЙ БИЛЕТ № 3</w:t>
      </w:r>
      <w:bookmarkEnd w:id="13"/>
      <w:bookmarkEnd w:id="14"/>
      <w:bookmarkEnd w:id="16"/>
    </w:p>
    <w:p w14:paraId="48FF91F9" w14:textId="77777777" w:rsidR="00A771F8" w:rsidRPr="00A771F8" w:rsidRDefault="00A771F8" w:rsidP="005916E5">
      <w:pPr>
        <w:widowControl/>
        <w:numPr>
          <w:ilvl w:val="0"/>
          <w:numId w:val="5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17" w:name="bookmark8"/>
      <w:bookmarkStart w:id="18" w:name="bookmark9"/>
      <w:r w:rsidRPr="00A771F8">
        <w:rPr>
          <w:rFonts w:eastAsia="Calibri"/>
          <w:sz w:val="24"/>
          <w:szCs w:val="24"/>
          <w:lang w:eastAsia="en-US" w:bidi="ar-SA"/>
        </w:rPr>
        <w:t>Субъекты рекламного рынка</w:t>
      </w:r>
    </w:p>
    <w:p w14:paraId="0F8FC936" w14:textId="77777777" w:rsidR="00A771F8" w:rsidRPr="00A771F8" w:rsidRDefault="00A771F8" w:rsidP="005916E5">
      <w:pPr>
        <w:widowControl/>
        <w:numPr>
          <w:ilvl w:val="0"/>
          <w:numId w:val="5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Выбор рекламного агентства</w:t>
      </w:r>
    </w:p>
    <w:p w14:paraId="3541AF53" w14:textId="77777777" w:rsidR="00E4135B" w:rsidRDefault="00E4135B" w:rsidP="005916E5">
      <w:pPr>
        <w:widowControl/>
        <w:numPr>
          <w:ilvl w:val="0"/>
          <w:numId w:val="5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D6B8E6C" w14:textId="73378CC6" w:rsidR="007A2132" w:rsidRPr="001A49E1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b/>
          <w:sz w:val="24"/>
          <w:szCs w:val="24"/>
          <w:lang w:eastAsia="en-US" w:bidi="ar-SA"/>
        </w:rPr>
      </w:pPr>
      <w:bookmarkStart w:id="19" w:name="_Hlk162273366"/>
      <w:r w:rsidRPr="001A49E1">
        <w:rPr>
          <w:rFonts w:eastAsia="Calibri"/>
          <w:b/>
          <w:sz w:val="24"/>
          <w:szCs w:val="24"/>
          <w:lang w:eastAsia="en-US" w:bidi="ar-SA"/>
        </w:rPr>
        <w:t>Магазин «Белвест» закупил партию фирменной обуви коллекции «Весна – лето». Была проведена рекламная кампания.</w:t>
      </w:r>
    </w:p>
    <w:p w14:paraId="0A580442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lastRenderedPageBreak/>
        <w:t>Расходы на рекламу составили:</w:t>
      </w:r>
    </w:p>
    <w:p w14:paraId="6DA7FBB7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наружная реклама (аренда двух билбордов в центре города) –27 155 руб.;</w:t>
      </w:r>
    </w:p>
    <w:p w14:paraId="60708DF8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радиостанции «Русское радио – Калининград» –38 970 руб.;</w:t>
      </w:r>
    </w:p>
    <w:p w14:paraId="590351E9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реклама на каналах «Первый канал – регион», «РТР – регион» – 47 000 руб.</w:t>
      </w:r>
    </w:p>
    <w:p w14:paraId="6F6A4A48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рекламы – 4 500 тыс. руб.</w:t>
      </w:r>
    </w:p>
    <w:p w14:paraId="5BB0A8E9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надбавка – 25 %.</w:t>
      </w:r>
    </w:p>
    <w:p w14:paraId="234CDD1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Рекламная кампания проводится с 18 марта по 3 апреля.</w:t>
      </w:r>
    </w:p>
    <w:p w14:paraId="56CBA602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Среднедневной товарооборот во время проведения рекламной кампании увеличился в среднем на 40 500 руб.</w:t>
      </w:r>
    </w:p>
    <w:p w14:paraId="5DAC79F5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bookmarkEnd w:id="19"/>
    <w:p w14:paraId="54690F65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105C21A0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20" w:name="_Toc159256582"/>
      <w:r w:rsidRPr="00860C1E">
        <w:rPr>
          <w:b/>
          <w:sz w:val="24"/>
          <w:szCs w:val="24"/>
        </w:rPr>
        <w:t>ЭКЗАМЕНАЦИОННЫЙ БИЛЕТ № 4</w:t>
      </w:r>
      <w:bookmarkEnd w:id="17"/>
      <w:bookmarkEnd w:id="18"/>
      <w:bookmarkEnd w:id="20"/>
    </w:p>
    <w:p w14:paraId="224A6A13" w14:textId="77777777" w:rsidR="00A771F8" w:rsidRPr="00A771F8" w:rsidRDefault="00A771F8" w:rsidP="005916E5">
      <w:pPr>
        <w:widowControl/>
        <w:numPr>
          <w:ilvl w:val="0"/>
          <w:numId w:val="5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21" w:name="bookmark10"/>
      <w:bookmarkStart w:id="22" w:name="bookmark11"/>
      <w:bookmarkStart w:id="23" w:name="_Toc159256583"/>
      <w:r w:rsidRPr="00A771F8">
        <w:rPr>
          <w:rFonts w:eastAsia="Calibri"/>
          <w:sz w:val="24"/>
          <w:szCs w:val="24"/>
          <w:lang w:eastAsia="en-US" w:bidi="ar-SA"/>
        </w:rPr>
        <w:t>Взаимодействие рекламодателя и рекламного агентства</w:t>
      </w:r>
    </w:p>
    <w:p w14:paraId="1BD41354" w14:textId="77777777" w:rsidR="00A771F8" w:rsidRPr="00A771F8" w:rsidRDefault="00A771F8" w:rsidP="005916E5">
      <w:pPr>
        <w:widowControl/>
        <w:numPr>
          <w:ilvl w:val="0"/>
          <w:numId w:val="5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Проблемы сотрудничества</w:t>
      </w:r>
    </w:p>
    <w:p w14:paraId="33EFD56D" w14:textId="77777777" w:rsidR="00E4135B" w:rsidRDefault="00E4135B" w:rsidP="005916E5">
      <w:pPr>
        <w:widowControl/>
        <w:numPr>
          <w:ilvl w:val="0"/>
          <w:numId w:val="5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49D4E4CA" w14:textId="36523BF7" w:rsid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b/>
          <w:sz w:val="24"/>
          <w:szCs w:val="24"/>
          <w:lang w:eastAsia="en-US" w:bidi="ar-SA"/>
        </w:rPr>
        <w:t>В торговом центре «Эпицентр» проводится рекламная кампания, предусматривающая скидки на все реализуемые товары 23 %. Расходы на рекламу составили, тыс. руб.:</w:t>
      </w:r>
    </w:p>
    <w:p w14:paraId="6E6C4043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реклама на телевидении – 173;</w:t>
      </w:r>
    </w:p>
    <w:p w14:paraId="49EA3A0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 – 69;</w:t>
      </w:r>
    </w:p>
    <w:p w14:paraId="39C224B2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наружная реклама – 21</w:t>
      </w:r>
    </w:p>
    <w:p w14:paraId="680692E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21 млн руб.</w:t>
      </w:r>
    </w:p>
    <w:p w14:paraId="5F3FC598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наценка – 20 %.</w:t>
      </w:r>
    </w:p>
    <w:p w14:paraId="2C8C5234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Время проведения кампании с 9 по 23 февраля.</w:t>
      </w:r>
    </w:p>
    <w:p w14:paraId="1E3A63A5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 период проведения рекламной кампании среднедневной товарооборот увеличился до 882 тыс. руб.</w:t>
      </w:r>
    </w:p>
    <w:p w14:paraId="410D60B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44F2CB5B" w14:textId="77777777" w:rsidR="00A771F8" w:rsidRPr="007A2132" w:rsidRDefault="00A771F8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13326D13" w14:textId="52FCBD30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r w:rsidRPr="00860C1E">
        <w:rPr>
          <w:b/>
          <w:sz w:val="24"/>
          <w:szCs w:val="24"/>
        </w:rPr>
        <w:t>ЭКЗАМЕНАЦИОННЫЙ БИЛЕТ № 5</w:t>
      </w:r>
      <w:bookmarkEnd w:id="21"/>
      <w:bookmarkEnd w:id="22"/>
      <w:bookmarkEnd w:id="23"/>
    </w:p>
    <w:p w14:paraId="1A6B9028" w14:textId="77777777" w:rsidR="00A771F8" w:rsidRPr="00A771F8" w:rsidRDefault="00A771F8" w:rsidP="005916E5">
      <w:pPr>
        <w:widowControl/>
        <w:numPr>
          <w:ilvl w:val="0"/>
          <w:numId w:val="5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24" w:name="bookmark12"/>
      <w:bookmarkStart w:id="25" w:name="bookmark13"/>
      <w:r w:rsidRPr="00A771F8">
        <w:rPr>
          <w:rFonts w:eastAsia="Calibri"/>
          <w:sz w:val="24"/>
          <w:szCs w:val="24"/>
          <w:lang w:eastAsia="en-US" w:bidi="ar-SA"/>
        </w:rPr>
        <w:t>Смена рекламного агентства</w:t>
      </w:r>
    </w:p>
    <w:p w14:paraId="2B85FF76" w14:textId="77777777" w:rsidR="00A771F8" w:rsidRPr="00A771F8" w:rsidRDefault="00A771F8" w:rsidP="005916E5">
      <w:pPr>
        <w:widowControl/>
        <w:numPr>
          <w:ilvl w:val="0"/>
          <w:numId w:val="5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Управление исполнением заказов в рекламном агентстве</w:t>
      </w:r>
    </w:p>
    <w:p w14:paraId="12DB7B03" w14:textId="77777777" w:rsidR="00E4135B" w:rsidRDefault="00E4135B" w:rsidP="005916E5">
      <w:pPr>
        <w:widowControl/>
        <w:numPr>
          <w:ilvl w:val="0"/>
          <w:numId w:val="5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4FFE0C42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7A2132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602928BA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Среднемесячный товарооборот до рекламного 1 700 000 руб.</w:t>
      </w:r>
    </w:p>
    <w:p w14:paraId="260C3EDD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 xml:space="preserve">Темп прироста среднедневного товарооборота в рекламный и </w:t>
      </w:r>
      <w:proofErr w:type="spellStart"/>
      <w:r w:rsidRPr="007A2132">
        <w:rPr>
          <w:rFonts w:eastAsia="Calibri"/>
          <w:sz w:val="24"/>
          <w:szCs w:val="24"/>
          <w:lang w:eastAsia="en-US" w:bidi="ar-SA"/>
        </w:rPr>
        <w:t>послерекламный</w:t>
      </w:r>
      <w:proofErr w:type="spellEnd"/>
      <w:r w:rsidRPr="007A2132">
        <w:rPr>
          <w:rFonts w:eastAsia="Calibri"/>
          <w:sz w:val="24"/>
          <w:szCs w:val="24"/>
          <w:lang w:eastAsia="en-US" w:bidi="ar-SA"/>
        </w:rPr>
        <w:t xml:space="preserve"> периоды составил 15 %.</w:t>
      </w:r>
    </w:p>
    <w:p w14:paraId="3ED46F37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 xml:space="preserve">Время учета товарооборота в рекламный и </w:t>
      </w:r>
      <w:proofErr w:type="spellStart"/>
      <w:r w:rsidRPr="007A2132">
        <w:rPr>
          <w:rFonts w:eastAsia="Calibri"/>
          <w:sz w:val="24"/>
          <w:szCs w:val="24"/>
          <w:lang w:eastAsia="en-US" w:bidi="ar-SA"/>
        </w:rPr>
        <w:t>послерекламный</w:t>
      </w:r>
      <w:proofErr w:type="spellEnd"/>
      <w:r w:rsidRPr="007A2132">
        <w:rPr>
          <w:rFonts w:eastAsia="Calibri"/>
          <w:sz w:val="24"/>
          <w:szCs w:val="24"/>
          <w:lang w:eastAsia="en-US" w:bidi="ar-SA"/>
        </w:rPr>
        <w:t xml:space="preserve"> периоды – 10 дней.</w:t>
      </w:r>
    </w:p>
    <w:p w14:paraId="76BB5D08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Средняя торговая надбавка – 20 %.</w:t>
      </w:r>
    </w:p>
    <w:p w14:paraId="0CECE3C3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Расходы на рекламу –14 000 руб.</w:t>
      </w:r>
    </w:p>
    <w:p w14:paraId="7503DCBF" w14:textId="76EA5A05" w:rsid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В месяце 30 дней.</w:t>
      </w:r>
    </w:p>
    <w:p w14:paraId="52AC66B6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8B568B2" w14:textId="77777777" w:rsidR="00860C1E" w:rsidRPr="00D55D10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bookmarkStart w:id="26" w:name="_Toc159256584"/>
      <w:r w:rsidRPr="00D55D10">
        <w:rPr>
          <w:b/>
          <w:sz w:val="24"/>
          <w:szCs w:val="24"/>
          <w:lang w:val="ru-RU"/>
        </w:rPr>
        <w:t>ЭКЗАМЕНАЦИОННЫЙ БИЛЕТ № 6</w:t>
      </w:r>
      <w:bookmarkEnd w:id="24"/>
      <w:bookmarkEnd w:id="25"/>
      <w:bookmarkEnd w:id="26"/>
    </w:p>
    <w:p w14:paraId="4EDB9E49" w14:textId="77777777" w:rsidR="00A771F8" w:rsidRPr="00A771F8" w:rsidRDefault="00A771F8" w:rsidP="005916E5">
      <w:pPr>
        <w:widowControl/>
        <w:numPr>
          <w:ilvl w:val="0"/>
          <w:numId w:val="5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27" w:name="bookmark14"/>
      <w:bookmarkStart w:id="28" w:name="bookmark15"/>
      <w:r w:rsidRPr="00A771F8">
        <w:rPr>
          <w:rFonts w:eastAsia="Calibri"/>
          <w:sz w:val="24"/>
          <w:szCs w:val="24"/>
          <w:lang w:eastAsia="en-US" w:bidi="ar-SA"/>
        </w:rPr>
        <w:t>Взаимодействие рекламодателя со средствами массовой информации рекламного агентства со средствами массовой информации</w:t>
      </w:r>
    </w:p>
    <w:p w14:paraId="5A54414B" w14:textId="77777777" w:rsidR="00A771F8" w:rsidRPr="00A771F8" w:rsidRDefault="00A771F8" w:rsidP="005916E5">
      <w:pPr>
        <w:widowControl/>
        <w:numPr>
          <w:ilvl w:val="0"/>
          <w:numId w:val="5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Задачи рекламной деятельности</w:t>
      </w:r>
    </w:p>
    <w:p w14:paraId="090ACF5A" w14:textId="77777777" w:rsidR="00E4135B" w:rsidRDefault="00E4135B" w:rsidP="005916E5">
      <w:pPr>
        <w:widowControl/>
        <w:numPr>
          <w:ilvl w:val="0"/>
          <w:numId w:val="5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3830A2F" w14:textId="093FA79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7A2132">
        <w:rPr>
          <w:rFonts w:eastAsia="Calibri"/>
          <w:b/>
          <w:bCs/>
          <w:sz w:val="24"/>
          <w:szCs w:val="24"/>
          <w:lang w:eastAsia="en-US" w:bidi="ar-SA"/>
        </w:rPr>
        <w:t>ОАО «Торговый дом «Европа»» закупил новую  коллекцию женской верхней зимней одежды и проводит рекламную кампанию. Расходы на рекламу:</w:t>
      </w:r>
    </w:p>
    <w:p w14:paraId="01917E4E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1) реклама на телевидении, – 150 тыс. руб.;</w:t>
      </w:r>
    </w:p>
    <w:p w14:paraId="45A73041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2) реклама в прессе – 30 тыс. руб.</w:t>
      </w:r>
    </w:p>
    <w:p w14:paraId="39F3171D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Среднемесячный товарооборот до рекламного периода – 10 800 тыс. руб.</w:t>
      </w:r>
    </w:p>
    <w:p w14:paraId="3DCA8F3F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lastRenderedPageBreak/>
        <w:t>Средняя торговая надбавка – 28 %.</w:t>
      </w:r>
    </w:p>
    <w:p w14:paraId="1EE64A51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 xml:space="preserve">Среднедневной товарооборот в рекламный и </w:t>
      </w:r>
      <w:proofErr w:type="spellStart"/>
      <w:r w:rsidRPr="007A2132">
        <w:rPr>
          <w:rFonts w:eastAsia="Calibri"/>
          <w:sz w:val="24"/>
          <w:szCs w:val="24"/>
          <w:lang w:eastAsia="en-US" w:bidi="ar-SA"/>
        </w:rPr>
        <w:t>послерекламный</w:t>
      </w:r>
      <w:proofErr w:type="spellEnd"/>
      <w:r w:rsidRPr="007A2132">
        <w:rPr>
          <w:rFonts w:eastAsia="Calibri"/>
          <w:sz w:val="24"/>
          <w:szCs w:val="24"/>
          <w:lang w:eastAsia="en-US" w:bidi="ar-SA"/>
        </w:rPr>
        <w:t xml:space="preserve"> периоды увеличился на 53,2 тыс. руб.</w:t>
      </w:r>
    </w:p>
    <w:p w14:paraId="03BDC485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 xml:space="preserve">Время проведения кампании с 10 по 24 ноября. </w:t>
      </w:r>
    </w:p>
    <w:p w14:paraId="2228D38C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p w14:paraId="0198817E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99E1F09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29" w:name="_Toc159256585"/>
      <w:r w:rsidRPr="00860C1E">
        <w:rPr>
          <w:b/>
          <w:sz w:val="24"/>
          <w:szCs w:val="24"/>
        </w:rPr>
        <w:t>ЭКЗАМЕНАЦИОННЫЙ БИЛЕТ № 7</w:t>
      </w:r>
      <w:bookmarkEnd w:id="27"/>
      <w:bookmarkEnd w:id="28"/>
      <w:bookmarkEnd w:id="29"/>
    </w:p>
    <w:p w14:paraId="113D5765" w14:textId="77777777" w:rsidR="00A771F8" w:rsidRPr="00A771F8" w:rsidRDefault="00A771F8" w:rsidP="005916E5">
      <w:pPr>
        <w:widowControl/>
        <w:numPr>
          <w:ilvl w:val="0"/>
          <w:numId w:val="5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30" w:name="bookmark16"/>
      <w:bookmarkStart w:id="31" w:name="bookmark17"/>
      <w:r w:rsidRPr="00A771F8">
        <w:rPr>
          <w:rFonts w:eastAsia="Calibri"/>
          <w:sz w:val="24"/>
          <w:szCs w:val="24"/>
          <w:lang w:eastAsia="en-US" w:bidi="ar-SA"/>
        </w:rPr>
        <w:t>Планирование рекламной деятельности</w:t>
      </w:r>
    </w:p>
    <w:p w14:paraId="794E7A01" w14:textId="77777777" w:rsidR="00A771F8" w:rsidRPr="00A771F8" w:rsidRDefault="00A771F8" w:rsidP="005916E5">
      <w:pPr>
        <w:widowControl/>
        <w:numPr>
          <w:ilvl w:val="0"/>
          <w:numId w:val="5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Организация рекламной деятельности</w:t>
      </w:r>
    </w:p>
    <w:p w14:paraId="7EC15814" w14:textId="77777777" w:rsidR="00E4135B" w:rsidRDefault="00E4135B" w:rsidP="005916E5">
      <w:pPr>
        <w:widowControl/>
        <w:numPr>
          <w:ilvl w:val="0"/>
          <w:numId w:val="5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3EAA32A" w14:textId="77777777" w:rsidR="007A2132" w:rsidRPr="007A2132" w:rsidRDefault="007A2132" w:rsidP="005916E5">
      <w:pPr>
        <w:pStyle w:val="a4"/>
        <w:ind w:left="0" w:firstLine="567"/>
        <w:jc w:val="both"/>
        <w:rPr>
          <w:b/>
          <w:sz w:val="24"/>
          <w:szCs w:val="24"/>
        </w:rPr>
      </w:pPr>
      <w:r w:rsidRPr="007A2132">
        <w:rPr>
          <w:b/>
          <w:sz w:val="24"/>
          <w:szCs w:val="24"/>
        </w:rPr>
        <w:t>Магазин «Детский мир» проводит рекламную кампанию «Скидки на все канцтовары для школьников 15 %».</w:t>
      </w:r>
    </w:p>
    <w:p w14:paraId="6B826F80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Расходы на рекламу составили, тыс. руб.:</w:t>
      </w:r>
    </w:p>
    <w:p w14:paraId="05FC7B43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реклама на телевидении – 105;</w:t>
      </w:r>
    </w:p>
    <w:p w14:paraId="42117342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 – 67;</w:t>
      </w:r>
    </w:p>
    <w:p w14:paraId="327F947A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реклама на транспорте – 32</w:t>
      </w:r>
    </w:p>
    <w:p w14:paraId="636FDC91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периода – 12 млн руб.</w:t>
      </w:r>
    </w:p>
    <w:p w14:paraId="556D951E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наценка – 20 %.</w:t>
      </w:r>
    </w:p>
    <w:p w14:paraId="67FE960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Время проведения компании с 16 по 29 августа.</w:t>
      </w:r>
    </w:p>
    <w:p w14:paraId="2CCFA873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 период проведения рекламной кампании среднедневной товарооборот увеличился до 72 тыс. руб.</w:t>
      </w:r>
    </w:p>
    <w:p w14:paraId="357E05F1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2FE865DC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2E199C32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32" w:name="_Toc159256586"/>
      <w:r w:rsidRPr="00860C1E">
        <w:rPr>
          <w:b/>
          <w:sz w:val="24"/>
          <w:szCs w:val="24"/>
        </w:rPr>
        <w:t>ЭКЗАМЕНАЦИОННЫЙ БИЛЕТ № 8</w:t>
      </w:r>
      <w:bookmarkEnd w:id="30"/>
      <w:bookmarkEnd w:id="31"/>
      <w:bookmarkEnd w:id="32"/>
    </w:p>
    <w:p w14:paraId="7560FC5B" w14:textId="77777777" w:rsidR="00A771F8" w:rsidRPr="00A771F8" w:rsidRDefault="00A771F8" w:rsidP="005916E5">
      <w:pPr>
        <w:widowControl/>
        <w:numPr>
          <w:ilvl w:val="0"/>
          <w:numId w:val="6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33" w:name="bookmark18"/>
      <w:bookmarkStart w:id="34" w:name="bookmark19"/>
      <w:r w:rsidRPr="00A771F8">
        <w:rPr>
          <w:rFonts w:eastAsia="Calibri"/>
          <w:sz w:val="24"/>
          <w:szCs w:val="24"/>
          <w:lang w:eastAsia="en-US" w:bidi="ar-SA"/>
        </w:rPr>
        <w:t>Координация рекламной деятельности</w:t>
      </w:r>
    </w:p>
    <w:p w14:paraId="24BE16E9" w14:textId="77777777" w:rsidR="00A771F8" w:rsidRPr="00A771F8" w:rsidRDefault="00A771F8" w:rsidP="005916E5">
      <w:pPr>
        <w:widowControl/>
        <w:numPr>
          <w:ilvl w:val="0"/>
          <w:numId w:val="6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Контроль рекламной деятельности</w:t>
      </w:r>
    </w:p>
    <w:p w14:paraId="5A5CF3CC" w14:textId="77777777" w:rsidR="00E4135B" w:rsidRDefault="00E4135B" w:rsidP="005916E5">
      <w:pPr>
        <w:widowControl/>
        <w:numPr>
          <w:ilvl w:val="0"/>
          <w:numId w:val="6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758A3180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b/>
          <w:bCs/>
        </w:rPr>
      </w:pPr>
      <w:r w:rsidRPr="001A49E1">
        <w:rPr>
          <w:b/>
          <w:bCs/>
        </w:rPr>
        <w:t xml:space="preserve">РА «АБСОЛЮТ» выделило 200 тыс. </w:t>
      </w:r>
      <w:proofErr w:type="spellStart"/>
      <w:r w:rsidRPr="001A49E1">
        <w:rPr>
          <w:b/>
          <w:bCs/>
        </w:rPr>
        <w:t>у.ед</w:t>
      </w:r>
      <w:proofErr w:type="spellEnd"/>
      <w:r w:rsidRPr="001A49E1">
        <w:rPr>
          <w:b/>
          <w:bCs/>
        </w:rPr>
        <w:t xml:space="preserve">. на планируемую рекламную кампанию. </w:t>
      </w:r>
    </w:p>
    <w:p w14:paraId="1C820CE5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Основными статьями рекламного бюджета являются: </w:t>
      </w:r>
    </w:p>
    <w:p w14:paraId="5070DEC8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- административные расходы (20%) </w:t>
      </w:r>
    </w:p>
    <w:p w14:paraId="7480C4BE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- производственные расходы (7%) </w:t>
      </w:r>
    </w:p>
    <w:p w14:paraId="67B672B5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- рекламные исследования (25%) </w:t>
      </w:r>
    </w:p>
    <w:p w14:paraId="1A32FFEA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- покупка средств распространения рекламы (48%). </w:t>
      </w:r>
    </w:p>
    <w:p w14:paraId="0CA528CC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На рекламу на радио выделено 10% от бюджета распространения рекламы, на ТВ рекламу 35%, на интернет – 15%. </w:t>
      </w:r>
    </w:p>
    <w:p w14:paraId="53FF44B9" w14:textId="31906CA8" w:rsidR="00A771F8" w:rsidRPr="00A771F8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1A49E1">
        <w:rPr>
          <w:sz w:val="24"/>
          <w:szCs w:val="24"/>
        </w:rPr>
        <w:t>Определите суммы, выделенную на рекламу этих медиаканалов.</w:t>
      </w:r>
    </w:p>
    <w:p w14:paraId="40BB7C23" w14:textId="77777777" w:rsidR="0045577D" w:rsidRDefault="0045577D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7DD61171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35" w:name="_Toc159256587"/>
      <w:r w:rsidRPr="00860C1E">
        <w:rPr>
          <w:b/>
          <w:sz w:val="24"/>
          <w:szCs w:val="24"/>
        </w:rPr>
        <w:t>ЭКЗАМЕНАЦИОННЫЙ БИЛЕТ № 9</w:t>
      </w:r>
      <w:bookmarkEnd w:id="33"/>
      <w:bookmarkEnd w:id="34"/>
      <w:bookmarkEnd w:id="35"/>
    </w:p>
    <w:p w14:paraId="453BC9C2" w14:textId="77777777" w:rsidR="00A771F8" w:rsidRPr="00A771F8" w:rsidRDefault="00A771F8" w:rsidP="005916E5">
      <w:pPr>
        <w:widowControl/>
        <w:numPr>
          <w:ilvl w:val="0"/>
          <w:numId w:val="6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36" w:name="bookmark20"/>
      <w:bookmarkStart w:id="37" w:name="bookmark21"/>
      <w:r w:rsidRPr="00A771F8">
        <w:rPr>
          <w:rFonts w:eastAsia="Calibri"/>
          <w:sz w:val="24"/>
          <w:szCs w:val="24"/>
          <w:lang w:eastAsia="en-US" w:bidi="ar-SA"/>
        </w:rPr>
        <w:t>Управление персоналом в рекламном бизнесе</w:t>
      </w:r>
    </w:p>
    <w:p w14:paraId="21B7FC08" w14:textId="77777777" w:rsidR="00A771F8" w:rsidRDefault="00A771F8" w:rsidP="005916E5">
      <w:pPr>
        <w:widowControl/>
        <w:numPr>
          <w:ilvl w:val="0"/>
          <w:numId w:val="6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Понятие и типы рекламных кампаний</w:t>
      </w:r>
    </w:p>
    <w:p w14:paraId="3B01AEC1" w14:textId="77777777" w:rsidR="00E4135B" w:rsidRPr="001A49E1" w:rsidRDefault="00E4135B" w:rsidP="005916E5">
      <w:pPr>
        <w:widowControl/>
        <w:numPr>
          <w:ilvl w:val="0"/>
          <w:numId w:val="6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1A49E1"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65C9C92B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b/>
          <w:bCs/>
          <w:sz w:val="24"/>
          <w:szCs w:val="24"/>
        </w:rPr>
      </w:pPr>
      <w:r w:rsidRPr="001A49E1">
        <w:rPr>
          <w:b/>
          <w:bCs/>
          <w:sz w:val="24"/>
          <w:szCs w:val="24"/>
        </w:rPr>
        <w:t xml:space="preserve">Рассчитайте экономический эффект от применения рекламных средств, при проведении рекламной кампании на основе имеющихся данных: </w:t>
      </w:r>
    </w:p>
    <w:p w14:paraId="2C6995C5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1.Дополнительный товарооборот под воздействием рекламы составил 30000 </w:t>
      </w:r>
      <w:proofErr w:type="spellStart"/>
      <w:r w:rsidRPr="001A49E1">
        <w:rPr>
          <w:sz w:val="24"/>
          <w:szCs w:val="24"/>
        </w:rPr>
        <w:t>у.ед</w:t>
      </w:r>
      <w:proofErr w:type="spellEnd"/>
      <w:r w:rsidRPr="001A49E1">
        <w:rPr>
          <w:sz w:val="24"/>
          <w:szCs w:val="24"/>
        </w:rPr>
        <w:t xml:space="preserve">. </w:t>
      </w:r>
    </w:p>
    <w:p w14:paraId="3F14D7E1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2. Торговая надбавка на товар 30% </w:t>
      </w:r>
    </w:p>
    <w:p w14:paraId="358C33E2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3. Расходы на рекламу составили 28000 </w:t>
      </w:r>
      <w:proofErr w:type="spellStart"/>
      <w:r w:rsidRPr="001A49E1">
        <w:rPr>
          <w:sz w:val="24"/>
          <w:szCs w:val="24"/>
        </w:rPr>
        <w:t>у.ед</w:t>
      </w:r>
      <w:proofErr w:type="spellEnd"/>
      <w:r w:rsidRPr="001A49E1">
        <w:rPr>
          <w:sz w:val="24"/>
          <w:szCs w:val="24"/>
        </w:rPr>
        <w:t xml:space="preserve">. </w:t>
      </w:r>
    </w:p>
    <w:p w14:paraId="6467FF10" w14:textId="1DAA9E6B" w:rsidR="00E4135B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4. Дополнительные расходы по приросту товарооборота – 4700 </w:t>
      </w:r>
      <w:proofErr w:type="spellStart"/>
      <w:r w:rsidRPr="001A49E1">
        <w:rPr>
          <w:sz w:val="24"/>
          <w:szCs w:val="24"/>
        </w:rPr>
        <w:t>у.ед</w:t>
      </w:r>
      <w:proofErr w:type="spellEnd"/>
    </w:p>
    <w:p w14:paraId="78DE06C8" w14:textId="77777777" w:rsidR="001A49E1" w:rsidRPr="00A771F8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256A1066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38" w:name="_Toc159256588"/>
      <w:r w:rsidRPr="00860C1E">
        <w:rPr>
          <w:b/>
          <w:sz w:val="24"/>
          <w:szCs w:val="24"/>
        </w:rPr>
        <w:t>ЭКЗАМЕНАЦИОННЫЙ БИЛЕТ № 10</w:t>
      </w:r>
      <w:bookmarkEnd w:id="36"/>
      <w:bookmarkEnd w:id="37"/>
      <w:bookmarkEnd w:id="38"/>
    </w:p>
    <w:p w14:paraId="606294DF" w14:textId="77777777" w:rsidR="00A771F8" w:rsidRPr="00A771F8" w:rsidRDefault="00A771F8" w:rsidP="005916E5">
      <w:pPr>
        <w:widowControl/>
        <w:numPr>
          <w:ilvl w:val="0"/>
          <w:numId w:val="6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Характеристики успешных рекламных кампаний</w:t>
      </w:r>
    </w:p>
    <w:p w14:paraId="40F610A5" w14:textId="77777777" w:rsidR="00A771F8" w:rsidRPr="00A771F8" w:rsidRDefault="00A771F8" w:rsidP="005916E5">
      <w:pPr>
        <w:widowControl/>
        <w:numPr>
          <w:ilvl w:val="0"/>
          <w:numId w:val="6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Планирование рекламных кампаний</w:t>
      </w:r>
    </w:p>
    <w:p w14:paraId="72A47DF5" w14:textId="77777777" w:rsidR="00E4135B" w:rsidRDefault="00E4135B" w:rsidP="005916E5">
      <w:pPr>
        <w:widowControl/>
        <w:numPr>
          <w:ilvl w:val="0"/>
          <w:numId w:val="6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6402AB9D" w14:textId="77777777" w:rsidR="006A64AC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lastRenderedPageBreak/>
        <w:t xml:space="preserve">Фирма при реализации продукции ориентируется на три сегмента рынка. </w:t>
      </w:r>
    </w:p>
    <w:p w14:paraId="744C7FE5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В первом сегменте объем продаж в прошлом периоде составил 54 млн. шт. при емкости рынка в этом сегменте 1980 млн. шт. Предполагается, что в следующем году емкость рынка в этом сегменте возрастет на 3%, доля фирмы – на 5%. </w:t>
      </w:r>
    </w:p>
    <w:p w14:paraId="081D26CC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Во втором сегменте доля фирмы составляет 4%, объем продаж – 75 млн. шт. предполагается, что емкость рынка возрастет на 11 %, при этом доля фирмы в этом сегменте вырастет до 8%. </w:t>
      </w:r>
    </w:p>
    <w:p w14:paraId="2177F0C8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В третьем сегменте емкость рынка составляет 45 млн. шт., доля фирмы – 0,12. изменений емкости рынка не предвидится, объем продаж фирмы сократится на 1 млн. шт. Алгоритм решения: </w:t>
      </w:r>
    </w:p>
    <w:p w14:paraId="7C09E18E" w14:textId="6166026D" w:rsidR="00A771F8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При решении данной задачи необходимо учитывать следующее: издержки на предприятии подразделяются на постоянные и переменные, которые объединяются в совокупные; удельные издержки – издержки на единицу продукции, а общие – на весь объем.</w:t>
      </w:r>
    </w:p>
    <w:p w14:paraId="35D70F19" w14:textId="77777777" w:rsidR="006A64AC" w:rsidRPr="00D55D10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bookmarkStart w:id="39" w:name="bookmark22"/>
      <w:bookmarkStart w:id="40" w:name="bookmark23"/>
      <w:bookmarkStart w:id="41" w:name="_Toc159256589"/>
    </w:p>
    <w:p w14:paraId="34129134" w14:textId="115CF2B0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r w:rsidRPr="00860C1E">
        <w:rPr>
          <w:b/>
          <w:sz w:val="24"/>
          <w:szCs w:val="24"/>
        </w:rPr>
        <w:t>ЭКЗАМЕНАЦИОННЫЙ БИЛЕТ № 11</w:t>
      </w:r>
      <w:bookmarkEnd w:id="39"/>
      <w:bookmarkEnd w:id="40"/>
      <w:bookmarkEnd w:id="41"/>
    </w:p>
    <w:p w14:paraId="2BEE15E9" w14:textId="77777777" w:rsidR="00A771F8" w:rsidRPr="00A771F8" w:rsidRDefault="00A771F8" w:rsidP="005916E5">
      <w:pPr>
        <w:widowControl/>
        <w:numPr>
          <w:ilvl w:val="0"/>
          <w:numId w:val="6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42" w:name="bookmark24"/>
      <w:bookmarkStart w:id="43" w:name="bookmark25"/>
      <w:r w:rsidRPr="00A771F8">
        <w:rPr>
          <w:rFonts w:eastAsia="Calibri"/>
          <w:sz w:val="24"/>
          <w:szCs w:val="24"/>
          <w:lang w:eastAsia="en-US" w:bidi="ar-SA"/>
        </w:rPr>
        <w:t>Стратегии позиционирования в рекламе</w:t>
      </w:r>
    </w:p>
    <w:p w14:paraId="67CB4EDA" w14:textId="77777777" w:rsidR="00A771F8" w:rsidRPr="00A771F8" w:rsidRDefault="00A771F8" w:rsidP="005916E5">
      <w:pPr>
        <w:widowControl/>
        <w:numPr>
          <w:ilvl w:val="0"/>
          <w:numId w:val="6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Информация для создания рекламного проекта</w:t>
      </w:r>
    </w:p>
    <w:p w14:paraId="2B8110FF" w14:textId="77777777" w:rsidR="00E4135B" w:rsidRDefault="00E4135B" w:rsidP="005916E5">
      <w:pPr>
        <w:widowControl/>
        <w:numPr>
          <w:ilvl w:val="0"/>
          <w:numId w:val="6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6C6398D0" w14:textId="77777777" w:rsidR="006A64AC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bCs/>
          <w:sz w:val="24"/>
          <w:szCs w:val="24"/>
          <w:lang w:val="ru-RU"/>
        </w:rPr>
      </w:pPr>
      <w:r w:rsidRPr="006A64AC">
        <w:rPr>
          <w:b/>
          <w:bCs/>
          <w:sz w:val="24"/>
          <w:szCs w:val="24"/>
          <w:lang w:val="ru-RU"/>
        </w:rPr>
        <w:t xml:space="preserve">Фирма «АЛЬЯНС» планировала распределение бюджета по средствам распространения рекламы следующим образом: </w:t>
      </w:r>
    </w:p>
    <w:p w14:paraId="0E67718B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реклама ТВ 10%, </w:t>
      </w:r>
    </w:p>
    <w:p w14:paraId="6C1A911F" w14:textId="36E2580A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- интернет</w:t>
      </w:r>
      <w:r w:rsidR="005916E5">
        <w:rPr>
          <w:sz w:val="24"/>
          <w:szCs w:val="24"/>
          <w:lang w:val="ru-RU"/>
        </w:rPr>
        <w:t>-</w:t>
      </w:r>
      <w:r w:rsidRPr="006A64AC">
        <w:rPr>
          <w:sz w:val="24"/>
          <w:szCs w:val="24"/>
          <w:lang w:val="ru-RU"/>
        </w:rPr>
        <w:t xml:space="preserve">реклама 25%, </w:t>
      </w:r>
    </w:p>
    <w:p w14:paraId="36DE0B3B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участие в выставках 25%, </w:t>
      </w:r>
    </w:p>
    <w:p w14:paraId="5E75847A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сувенирная реклама 10%, </w:t>
      </w:r>
    </w:p>
    <w:p w14:paraId="7D5AB23C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наружная реклама 30%. </w:t>
      </w:r>
    </w:p>
    <w:p w14:paraId="65AE5620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Окончательно было решено снизить расходы на сувенирную рекламу до 5%, а освободившуюся сумму отнести на дополнительную статью «стимулирующие мероприятия». </w:t>
      </w:r>
    </w:p>
    <w:p w14:paraId="72AC20D8" w14:textId="1B74AA1A" w:rsidR="00860C1E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Определите сумму, выделенную на «стимулирующие мероприятия», если бюджет по средствам распространения рекламы составляет 13 тыс. </w:t>
      </w:r>
      <w:proofErr w:type="spellStart"/>
      <w:r w:rsidRPr="006A64AC">
        <w:rPr>
          <w:sz w:val="24"/>
          <w:szCs w:val="24"/>
          <w:lang w:val="ru-RU"/>
        </w:rPr>
        <w:t>у.ед</w:t>
      </w:r>
      <w:proofErr w:type="spellEnd"/>
      <w:r w:rsidRPr="006A64AC">
        <w:rPr>
          <w:sz w:val="24"/>
          <w:szCs w:val="24"/>
          <w:lang w:val="ru-RU"/>
        </w:rPr>
        <w:t>.</w:t>
      </w:r>
    </w:p>
    <w:p w14:paraId="404356D2" w14:textId="77777777" w:rsidR="006A64AC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50083FD8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44" w:name="_Toc159256590"/>
      <w:r w:rsidRPr="00860C1E">
        <w:rPr>
          <w:b/>
          <w:sz w:val="24"/>
          <w:szCs w:val="24"/>
        </w:rPr>
        <w:t>ЭКЗАМЕНАЦИОННЫЙ БИЛЕТ № 12</w:t>
      </w:r>
      <w:bookmarkEnd w:id="42"/>
      <w:bookmarkEnd w:id="43"/>
      <w:bookmarkEnd w:id="44"/>
    </w:p>
    <w:p w14:paraId="50DC894C" w14:textId="77777777" w:rsidR="00A771F8" w:rsidRPr="00A771F8" w:rsidRDefault="00A771F8" w:rsidP="005916E5">
      <w:pPr>
        <w:widowControl/>
        <w:numPr>
          <w:ilvl w:val="0"/>
          <w:numId w:val="6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45" w:name="bookmark26"/>
      <w:bookmarkStart w:id="46" w:name="bookmark27"/>
      <w:r w:rsidRPr="00A771F8">
        <w:rPr>
          <w:rFonts w:eastAsia="Calibri"/>
          <w:sz w:val="24"/>
          <w:szCs w:val="24"/>
          <w:lang w:eastAsia="en-US" w:bidi="ar-SA"/>
        </w:rPr>
        <w:t>Исследования в сфере рекламы: типы, задачи, направления</w:t>
      </w:r>
    </w:p>
    <w:p w14:paraId="378C1149" w14:textId="77777777" w:rsidR="00A771F8" w:rsidRPr="00A771F8" w:rsidRDefault="00A771F8" w:rsidP="005916E5">
      <w:pPr>
        <w:widowControl/>
        <w:numPr>
          <w:ilvl w:val="0"/>
          <w:numId w:val="6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Тестирование: цели, объекты, организация</w:t>
      </w:r>
    </w:p>
    <w:p w14:paraId="1175DD2F" w14:textId="77777777" w:rsidR="00E4135B" w:rsidRDefault="00E4135B" w:rsidP="005916E5">
      <w:pPr>
        <w:widowControl/>
        <w:numPr>
          <w:ilvl w:val="0"/>
          <w:numId w:val="6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270EC03B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5916E5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7BF1613C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Среднемесячный расход на рекламу 3 000 тыс. руб.</w:t>
      </w:r>
    </w:p>
    <w:p w14:paraId="762C37C6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 xml:space="preserve">Темп роста среднедневного товарооборота в рекламный и </w:t>
      </w:r>
      <w:proofErr w:type="spellStart"/>
      <w:r w:rsidRPr="005916E5">
        <w:rPr>
          <w:rFonts w:eastAsia="Calibri"/>
          <w:sz w:val="24"/>
          <w:szCs w:val="24"/>
          <w:lang w:eastAsia="en-US" w:bidi="ar-SA"/>
        </w:rPr>
        <w:t>послерекламный</w:t>
      </w:r>
      <w:proofErr w:type="spellEnd"/>
      <w:r w:rsidRPr="005916E5">
        <w:rPr>
          <w:rFonts w:eastAsia="Calibri"/>
          <w:sz w:val="24"/>
          <w:szCs w:val="24"/>
          <w:lang w:eastAsia="en-US" w:bidi="ar-SA"/>
        </w:rPr>
        <w:t xml:space="preserve"> период – 115 %.</w:t>
      </w:r>
    </w:p>
    <w:p w14:paraId="1964A63C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 xml:space="preserve">Время учета товарооборота в рекламный и </w:t>
      </w:r>
      <w:proofErr w:type="spellStart"/>
      <w:r w:rsidRPr="005916E5">
        <w:rPr>
          <w:rFonts w:eastAsia="Calibri"/>
          <w:sz w:val="24"/>
          <w:szCs w:val="24"/>
          <w:lang w:eastAsia="en-US" w:bidi="ar-SA"/>
        </w:rPr>
        <w:t>послерекламный</w:t>
      </w:r>
      <w:proofErr w:type="spellEnd"/>
      <w:r w:rsidRPr="005916E5">
        <w:rPr>
          <w:rFonts w:eastAsia="Calibri"/>
          <w:sz w:val="24"/>
          <w:szCs w:val="24"/>
          <w:lang w:eastAsia="en-US" w:bidi="ar-SA"/>
        </w:rPr>
        <w:t xml:space="preserve"> периоды – 10 дней.</w:t>
      </w:r>
    </w:p>
    <w:p w14:paraId="454A16A6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Средняя торговая надбавка – 25 %.</w:t>
      </w:r>
    </w:p>
    <w:p w14:paraId="4653C9C0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Расходы на рекламу – 20 тыс. руб.</w:t>
      </w:r>
    </w:p>
    <w:p w14:paraId="176FB6B9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В месяце 31 день.</w:t>
      </w:r>
    </w:p>
    <w:p w14:paraId="33C1A73B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p w14:paraId="797C7E7C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007AB457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47" w:name="_Toc159256591"/>
      <w:r w:rsidRPr="00860C1E">
        <w:rPr>
          <w:b/>
          <w:sz w:val="24"/>
          <w:szCs w:val="24"/>
        </w:rPr>
        <w:t>ЭКЗАМЕНАЦИОННЫЙ БИЛЕТ № 13</w:t>
      </w:r>
      <w:bookmarkEnd w:id="45"/>
      <w:bookmarkEnd w:id="46"/>
      <w:bookmarkEnd w:id="47"/>
    </w:p>
    <w:p w14:paraId="25D00636" w14:textId="77777777" w:rsidR="00A771F8" w:rsidRPr="00A771F8" w:rsidRDefault="00A771F8" w:rsidP="005916E5">
      <w:pPr>
        <w:widowControl/>
        <w:numPr>
          <w:ilvl w:val="0"/>
          <w:numId w:val="6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48" w:name="bookmark28"/>
      <w:bookmarkStart w:id="49" w:name="bookmark29"/>
      <w:r w:rsidRPr="00A771F8">
        <w:rPr>
          <w:rFonts w:eastAsia="Calibri"/>
          <w:sz w:val="24"/>
          <w:szCs w:val="24"/>
          <w:lang w:eastAsia="en-US" w:bidi="ar-SA"/>
        </w:rPr>
        <w:t>Методы получения первичной информации. Работа с фокус- группами</w:t>
      </w:r>
    </w:p>
    <w:p w14:paraId="388B0203" w14:textId="77777777" w:rsidR="00A771F8" w:rsidRPr="00A771F8" w:rsidRDefault="00A771F8" w:rsidP="005916E5">
      <w:pPr>
        <w:widowControl/>
        <w:numPr>
          <w:ilvl w:val="0"/>
          <w:numId w:val="6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Содержание сметы затрат</w:t>
      </w:r>
    </w:p>
    <w:p w14:paraId="71B2FFAE" w14:textId="77777777" w:rsidR="00E4135B" w:rsidRDefault="00E4135B" w:rsidP="005916E5">
      <w:pPr>
        <w:widowControl/>
        <w:numPr>
          <w:ilvl w:val="0"/>
          <w:numId w:val="6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81E9C0F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lastRenderedPageBreak/>
        <w:t xml:space="preserve">Разработать алгоритм планирования и разработки рекламной кампании с использованием основных подходов для продвижения торговой марки В2С и В2В рынков по заданию преподавателя. </w:t>
      </w:r>
    </w:p>
    <w:p w14:paraId="051AB7A3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Алгоритм решения: </w:t>
      </w:r>
    </w:p>
    <w:p w14:paraId="3BE384B8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Для решения задачи необходимо: </w:t>
      </w:r>
    </w:p>
    <w:p w14:paraId="71347F6B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указать цели рекламной кампании и описать целевой сегмент, </w:t>
      </w:r>
    </w:p>
    <w:p w14:paraId="2776F777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разработать стратегию рекламной кампании, </w:t>
      </w:r>
    </w:p>
    <w:p w14:paraId="380BE172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- составить рекламное обращение,</w:t>
      </w:r>
    </w:p>
    <w:p w14:paraId="084374EF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выбрать виды рекламы и средства распространения рекламы, </w:t>
      </w:r>
    </w:p>
    <w:p w14:paraId="4C987B90" w14:textId="1EE9981E" w:rsidR="0045577D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- составить график использования средств рекламы и календ</w:t>
      </w:r>
      <w:r>
        <w:rPr>
          <w:sz w:val="24"/>
          <w:szCs w:val="24"/>
          <w:lang w:val="ru-RU"/>
        </w:rPr>
        <w:t>.</w:t>
      </w:r>
    </w:p>
    <w:p w14:paraId="239431F3" w14:textId="77777777" w:rsidR="006A64AC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0FAA893D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50" w:name="_Toc159256592"/>
      <w:r w:rsidRPr="00860C1E">
        <w:rPr>
          <w:b/>
          <w:sz w:val="24"/>
          <w:szCs w:val="24"/>
        </w:rPr>
        <w:t>ЭКЗАМЕНАЦИОННЫЙ БИЛЕТ № 14</w:t>
      </w:r>
      <w:bookmarkEnd w:id="48"/>
      <w:bookmarkEnd w:id="49"/>
      <w:bookmarkEnd w:id="50"/>
    </w:p>
    <w:p w14:paraId="2DCC7423" w14:textId="77777777" w:rsidR="00A771F8" w:rsidRPr="00A771F8" w:rsidRDefault="00A771F8" w:rsidP="005916E5">
      <w:pPr>
        <w:widowControl/>
        <w:numPr>
          <w:ilvl w:val="0"/>
          <w:numId w:val="6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51" w:name="bookmark30"/>
      <w:bookmarkStart w:id="52" w:name="bookmark31"/>
      <w:r w:rsidRPr="00A771F8">
        <w:rPr>
          <w:rFonts w:eastAsia="Calibri"/>
          <w:sz w:val="24"/>
          <w:szCs w:val="24"/>
          <w:lang w:eastAsia="en-US" w:bidi="ar-SA"/>
        </w:rPr>
        <w:t>Методы определения рекламных бюджетов</w:t>
      </w:r>
    </w:p>
    <w:p w14:paraId="17902015" w14:textId="77777777" w:rsidR="00A771F8" w:rsidRPr="00A771F8" w:rsidRDefault="00A771F8" w:rsidP="005916E5">
      <w:pPr>
        <w:widowControl/>
        <w:numPr>
          <w:ilvl w:val="0"/>
          <w:numId w:val="6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Методы распределения рекламных бюджетов</w:t>
      </w:r>
    </w:p>
    <w:p w14:paraId="7B07AB78" w14:textId="77777777" w:rsidR="00E4135B" w:rsidRPr="006A64AC" w:rsidRDefault="00E4135B" w:rsidP="005916E5">
      <w:pPr>
        <w:widowControl/>
        <w:numPr>
          <w:ilvl w:val="0"/>
          <w:numId w:val="6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AED9026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Описать процесс планирования, прогнозирования эффективности рекламной</w:t>
      </w:r>
      <w:r>
        <w:rPr>
          <w:sz w:val="24"/>
          <w:szCs w:val="24"/>
          <w:lang w:val="ru-RU"/>
        </w:rPr>
        <w:t>.</w:t>
      </w:r>
    </w:p>
    <w:p w14:paraId="4C060DB3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Решить ситуационные задачи: </w:t>
      </w:r>
    </w:p>
    <w:p w14:paraId="3A0829D6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определите эффективность проведенных рекламных кампаний в соответствии с первоначальными целями кампании и тремя уровням реакции рынка: познавательной; эмоциональной; поведенческой. </w:t>
      </w:r>
    </w:p>
    <w:p w14:paraId="2CCA265F" w14:textId="1F4876F4" w:rsidR="00A771F8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При определении экономической эффективности рекламы можно воспользоваться формулами: - эффективность рекламы; - дополнительный товарооборот; - рентабельность рекламы; - экономический эффект от рекламы.</w:t>
      </w:r>
    </w:p>
    <w:p w14:paraId="738174EC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6686D712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53" w:name="_Toc159256593"/>
      <w:r w:rsidRPr="00860C1E">
        <w:rPr>
          <w:b/>
          <w:sz w:val="24"/>
          <w:szCs w:val="24"/>
        </w:rPr>
        <w:t>ЭКЗАМЕНАЦИОННЫЙ БИЛЕТ № 15</w:t>
      </w:r>
      <w:bookmarkEnd w:id="51"/>
      <w:bookmarkEnd w:id="52"/>
      <w:bookmarkEnd w:id="53"/>
    </w:p>
    <w:p w14:paraId="6A1A39A1" w14:textId="77777777" w:rsidR="00A771F8" w:rsidRPr="00A771F8" w:rsidRDefault="00A771F8" w:rsidP="005916E5">
      <w:pPr>
        <w:widowControl/>
        <w:numPr>
          <w:ilvl w:val="0"/>
          <w:numId w:val="6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54" w:name="bookmark32"/>
      <w:bookmarkStart w:id="55" w:name="bookmark33"/>
      <w:r w:rsidRPr="00A771F8">
        <w:rPr>
          <w:rFonts w:eastAsia="Calibri"/>
          <w:sz w:val="24"/>
          <w:szCs w:val="24"/>
          <w:lang w:eastAsia="en-US" w:bidi="ar-SA"/>
        </w:rPr>
        <w:t>Математические модели в рекламной деятельности</w:t>
      </w:r>
    </w:p>
    <w:p w14:paraId="0B21CA01" w14:textId="77777777" w:rsidR="00A771F8" w:rsidRDefault="00A771F8" w:rsidP="005916E5">
      <w:pPr>
        <w:widowControl/>
        <w:numPr>
          <w:ilvl w:val="0"/>
          <w:numId w:val="6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Экономическая эффективность рекламной деятельности</w:t>
      </w:r>
    </w:p>
    <w:p w14:paraId="704A2522" w14:textId="77777777" w:rsidR="00E4135B" w:rsidRDefault="00E4135B" w:rsidP="005916E5">
      <w:pPr>
        <w:widowControl/>
        <w:numPr>
          <w:ilvl w:val="0"/>
          <w:numId w:val="6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3BBCED65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6A64AC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59EC01C0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Среднемесячный расход на рекламу 3 000 тыс. руб.</w:t>
      </w:r>
    </w:p>
    <w:p w14:paraId="4E0BF638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 xml:space="preserve">Темп роста среднедневного товарооборота в рекламный и </w:t>
      </w:r>
      <w:proofErr w:type="spellStart"/>
      <w:r w:rsidRPr="006A64AC">
        <w:rPr>
          <w:rFonts w:eastAsia="Calibri"/>
          <w:sz w:val="24"/>
          <w:szCs w:val="24"/>
          <w:lang w:eastAsia="en-US" w:bidi="ar-SA"/>
        </w:rPr>
        <w:t>послерекламный</w:t>
      </w:r>
      <w:proofErr w:type="spellEnd"/>
      <w:r w:rsidRPr="006A64AC">
        <w:rPr>
          <w:rFonts w:eastAsia="Calibri"/>
          <w:sz w:val="24"/>
          <w:szCs w:val="24"/>
          <w:lang w:eastAsia="en-US" w:bidi="ar-SA"/>
        </w:rPr>
        <w:t xml:space="preserve"> период – 115 %.</w:t>
      </w:r>
    </w:p>
    <w:p w14:paraId="3BF1A985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 xml:space="preserve">Время учета товарооборота в рекламный и </w:t>
      </w:r>
      <w:proofErr w:type="spellStart"/>
      <w:r w:rsidRPr="006A64AC">
        <w:rPr>
          <w:rFonts w:eastAsia="Calibri"/>
          <w:sz w:val="24"/>
          <w:szCs w:val="24"/>
          <w:lang w:eastAsia="en-US" w:bidi="ar-SA"/>
        </w:rPr>
        <w:t>послерекламный</w:t>
      </w:r>
      <w:proofErr w:type="spellEnd"/>
      <w:r w:rsidRPr="006A64AC">
        <w:rPr>
          <w:rFonts w:eastAsia="Calibri"/>
          <w:sz w:val="24"/>
          <w:szCs w:val="24"/>
          <w:lang w:eastAsia="en-US" w:bidi="ar-SA"/>
        </w:rPr>
        <w:t xml:space="preserve"> периоды – 10 дней.</w:t>
      </w:r>
    </w:p>
    <w:p w14:paraId="410131BA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Средняя торговая надбавка – 25 %.</w:t>
      </w:r>
    </w:p>
    <w:p w14:paraId="65DD8150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Расходы на рекламу – 20 тыс. руб.</w:t>
      </w:r>
    </w:p>
    <w:p w14:paraId="7DB6C49B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В месяце 31 день.</w:t>
      </w:r>
    </w:p>
    <w:p w14:paraId="67A179C0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p w14:paraId="1DF97C19" w14:textId="77777777" w:rsidR="00E4135B" w:rsidRPr="00A771F8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1BAB7075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56" w:name="_Toc159256594"/>
      <w:r w:rsidRPr="00860C1E">
        <w:rPr>
          <w:b/>
          <w:sz w:val="24"/>
          <w:szCs w:val="24"/>
        </w:rPr>
        <w:t>ЭКЗАМЕНАЦИОННЫЙ БИЛЕТ № 16</w:t>
      </w:r>
      <w:bookmarkEnd w:id="54"/>
      <w:bookmarkEnd w:id="55"/>
      <w:bookmarkEnd w:id="56"/>
    </w:p>
    <w:p w14:paraId="55250B94" w14:textId="77777777" w:rsidR="00A771F8" w:rsidRPr="00A771F8" w:rsidRDefault="00A771F8" w:rsidP="005916E5">
      <w:pPr>
        <w:widowControl/>
        <w:numPr>
          <w:ilvl w:val="0"/>
          <w:numId w:val="6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57" w:name="bookmark34"/>
      <w:bookmarkStart w:id="58" w:name="bookmark35"/>
      <w:r w:rsidRPr="00A771F8">
        <w:rPr>
          <w:rFonts w:eastAsia="Calibri"/>
          <w:sz w:val="24"/>
          <w:szCs w:val="24"/>
          <w:lang w:eastAsia="en-US" w:bidi="ar-SA"/>
        </w:rPr>
        <w:t>Коммуникативная эффективность рекламной деятельности</w:t>
      </w:r>
    </w:p>
    <w:p w14:paraId="093A01BD" w14:textId="77777777" w:rsidR="00A771F8" w:rsidRPr="00A771F8" w:rsidRDefault="00A771F8" w:rsidP="005916E5">
      <w:pPr>
        <w:widowControl/>
        <w:numPr>
          <w:ilvl w:val="0"/>
          <w:numId w:val="6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Факторы, влияющие на эффективность рекламной кампании</w:t>
      </w:r>
    </w:p>
    <w:p w14:paraId="677F8402" w14:textId="77777777" w:rsidR="00E4135B" w:rsidRDefault="00E4135B" w:rsidP="005916E5">
      <w:pPr>
        <w:widowControl/>
        <w:numPr>
          <w:ilvl w:val="0"/>
          <w:numId w:val="6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C9E0C77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b/>
          <w:sz w:val="24"/>
          <w:szCs w:val="24"/>
          <w:lang w:eastAsia="en-US" w:bidi="ar-SA"/>
        </w:rPr>
        <w:t>В магазине была организована рекламная распродажа женской одежды.</w:t>
      </w:r>
    </w:p>
    <w:p w14:paraId="36511E41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 xml:space="preserve">Среднемесячный товарооборот до рекламного 1 820 тыс. руб. В период проведения рекламной кампании среднедневной товарооборот увеличился до 78 867 руб. Время учета товарооборота в рекламный и </w:t>
      </w:r>
      <w:proofErr w:type="spellStart"/>
      <w:r w:rsidRPr="007A2132">
        <w:rPr>
          <w:sz w:val="24"/>
          <w:szCs w:val="24"/>
        </w:rPr>
        <w:t>послерекламный</w:t>
      </w:r>
      <w:proofErr w:type="spellEnd"/>
      <w:r w:rsidRPr="007A2132">
        <w:rPr>
          <w:sz w:val="24"/>
          <w:szCs w:val="24"/>
        </w:rPr>
        <w:t xml:space="preserve"> периоды – 15 дней. Средняя торговая надбавка – 20 %. Расходы на рекламу – 32 тыс. руб. В месяце 30 дней. Прибыль от продажи товаров – 890 тыс. руб. Рассчитайте дополнительный товарооборот под воздействием рекламы, экономический эффект от рекламной кампании и рентабельность рекламы.</w:t>
      </w:r>
    </w:p>
    <w:p w14:paraId="4B68D00F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5396C836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DD71E4B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59" w:name="_Toc159256595"/>
      <w:r w:rsidRPr="00860C1E">
        <w:rPr>
          <w:b/>
          <w:sz w:val="24"/>
          <w:szCs w:val="24"/>
        </w:rPr>
        <w:t>ЭКЗАМЕНАЦИОННЫЙ БИЛЕТ № 17</w:t>
      </w:r>
      <w:bookmarkEnd w:id="57"/>
      <w:bookmarkEnd w:id="58"/>
      <w:bookmarkEnd w:id="59"/>
    </w:p>
    <w:p w14:paraId="743679B4" w14:textId="77777777" w:rsidR="00A771F8" w:rsidRPr="00A771F8" w:rsidRDefault="00A771F8" w:rsidP="005916E5">
      <w:pPr>
        <w:widowControl/>
        <w:numPr>
          <w:ilvl w:val="0"/>
          <w:numId w:val="7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60" w:name="bookmark36"/>
      <w:bookmarkStart w:id="61" w:name="bookmark37"/>
      <w:r w:rsidRPr="00A771F8">
        <w:rPr>
          <w:rFonts w:eastAsia="Calibri"/>
          <w:sz w:val="24"/>
          <w:szCs w:val="24"/>
          <w:lang w:eastAsia="en-US" w:bidi="ar-SA"/>
        </w:rPr>
        <w:t>Причины снижения эффективности рекламы</w:t>
      </w:r>
    </w:p>
    <w:p w14:paraId="68E7DE8E" w14:textId="77777777" w:rsidR="00A771F8" w:rsidRPr="00A771F8" w:rsidRDefault="00A771F8" w:rsidP="005916E5">
      <w:pPr>
        <w:widowControl/>
        <w:numPr>
          <w:ilvl w:val="0"/>
          <w:numId w:val="7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Методы определения эффективности рекламы</w:t>
      </w:r>
    </w:p>
    <w:p w14:paraId="70B7524D" w14:textId="77777777" w:rsidR="00E4135B" w:rsidRDefault="00E4135B" w:rsidP="005916E5">
      <w:pPr>
        <w:widowControl/>
        <w:numPr>
          <w:ilvl w:val="0"/>
          <w:numId w:val="7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1D760F94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sz w:val="24"/>
          <w:szCs w:val="24"/>
          <w:lang w:eastAsia="en-US" w:bidi="ar-SA"/>
        </w:rPr>
      </w:pPr>
      <w:r w:rsidRPr="006A64AC">
        <w:rPr>
          <w:rFonts w:eastAsia="Calibri"/>
          <w:b/>
          <w:sz w:val="24"/>
          <w:szCs w:val="24"/>
          <w:lang w:eastAsia="en-US" w:bidi="ar-SA"/>
        </w:rPr>
        <w:t>Магазин «Белвест» закупил партию фирменной обуви коллекции «Весна – лето». Была проведена рекламная кампания.</w:t>
      </w:r>
    </w:p>
    <w:p w14:paraId="55405B22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Расходы на рекламу составили:</w:t>
      </w:r>
    </w:p>
    <w:p w14:paraId="20F5144D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наружная реклама (аренда двух билбордов в центре города) –27 155 руб.;</w:t>
      </w:r>
    </w:p>
    <w:p w14:paraId="7518857E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радиостанции «Русское радио – Калининград» –38 970 руб.;</w:t>
      </w:r>
    </w:p>
    <w:p w14:paraId="48C62377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реклама на каналах «Первый канал – регион», «РТР – регион» – 47 000 руб.</w:t>
      </w:r>
    </w:p>
    <w:p w14:paraId="744B6D42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рекламы – 4 500 тыс. руб.</w:t>
      </w:r>
    </w:p>
    <w:p w14:paraId="0CAB85CD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надбавка – 25 %.</w:t>
      </w:r>
    </w:p>
    <w:p w14:paraId="2B38B0A9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Рекламная кампания проводится с 18 марта по 3 апреля.</w:t>
      </w:r>
    </w:p>
    <w:p w14:paraId="38DE1D29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Среднедневной товарооборот во время проведения рекламной кампании увеличился в среднем на 40 500 руб.</w:t>
      </w:r>
    </w:p>
    <w:p w14:paraId="3C117899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2CEF498C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</w:p>
    <w:p w14:paraId="07842E8A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62" w:name="_Toc159256596"/>
      <w:r w:rsidRPr="00860C1E">
        <w:rPr>
          <w:b/>
          <w:sz w:val="24"/>
          <w:szCs w:val="24"/>
        </w:rPr>
        <w:t>ЭКЗАМЕНАЦИОННЫЙ БИЛЕТ № 18</w:t>
      </w:r>
      <w:bookmarkEnd w:id="60"/>
      <w:bookmarkEnd w:id="61"/>
      <w:bookmarkEnd w:id="62"/>
    </w:p>
    <w:p w14:paraId="0ADF01EF" w14:textId="77777777" w:rsidR="00A771F8" w:rsidRPr="00A771F8" w:rsidRDefault="00A771F8" w:rsidP="005916E5">
      <w:pPr>
        <w:widowControl/>
        <w:numPr>
          <w:ilvl w:val="0"/>
          <w:numId w:val="7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63" w:name="bookmark38"/>
      <w:bookmarkStart w:id="64" w:name="bookmark39"/>
      <w:r w:rsidRPr="00A771F8">
        <w:rPr>
          <w:rFonts w:eastAsia="Calibri"/>
          <w:sz w:val="24"/>
          <w:szCs w:val="24"/>
          <w:lang w:eastAsia="en-US" w:bidi="ar-SA"/>
        </w:rPr>
        <w:t>Методы оценки стоимости бренда</w:t>
      </w:r>
    </w:p>
    <w:p w14:paraId="2859EF63" w14:textId="77777777" w:rsidR="00A771F8" w:rsidRPr="00A771F8" w:rsidRDefault="00A771F8" w:rsidP="005916E5">
      <w:pPr>
        <w:widowControl/>
        <w:numPr>
          <w:ilvl w:val="0"/>
          <w:numId w:val="7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Методы оценки интегрированности маркетинговых коммуникации</w:t>
      </w:r>
    </w:p>
    <w:p w14:paraId="43DD3B73" w14:textId="77777777" w:rsidR="00E4135B" w:rsidRDefault="00E4135B" w:rsidP="005916E5">
      <w:pPr>
        <w:widowControl/>
        <w:numPr>
          <w:ilvl w:val="0"/>
          <w:numId w:val="7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D4ABF59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b/>
          <w:sz w:val="24"/>
          <w:szCs w:val="24"/>
          <w:lang w:eastAsia="en-US" w:bidi="ar-SA"/>
        </w:rPr>
        <w:t>В торговом центре «Эпицентр» проводится рекламная кампания, предусматривающая скидки на все реализуемые товары 23 %. Расходы на рекламу составили, тыс. руб.:</w:t>
      </w:r>
    </w:p>
    <w:p w14:paraId="179BB09F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реклама на телевидении – 173;</w:t>
      </w:r>
    </w:p>
    <w:p w14:paraId="4AD37DD5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 – 69;</w:t>
      </w:r>
    </w:p>
    <w:p w14:paraId="2E8F2574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наружная реклама – 21</w:t>
      </w:r>
    </w:p>
    <w:p w14:paraId="449C9B26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21 млн руб.</w:t>
      </w:r>
    </w:p>
    <w:p w14:paraId="46F8C9A3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наценка – 20 %.</w:t>
      </w:r>
    </w:p>
    <w:p w14:paraId="515C3AF8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Время проведения кампании с 9 по 23 февраля.</w:t>
      </w:r>
    </w:p>
    <w:p w14:paraId="5A4F243E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 период проведения рекламной кампании среднедневной товарооборот увеличился до 882 тыс. руб.</w:t>
      </w:r>
    </w:p>
    <w:p w14:paraId="292E4ACC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4BA6E1C2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</w:p>
    <w:p w14:paraId="39C62B99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65" w:name="_Toc159256597"/>
      <w:r w:rsidRPr="00860C1E">
        <w:rPr>
          <w:b/>
          <w:sz w:val="24"/>
          <w:szCs w:val="24"/>
        </w:rPr>
        <w:t>ЭКЗАМЕНАЦИОННЫЙ БИЛЕТ № 19</w:t>
      </w:r>
      <w:bookmarkEnd w:id="63"/>
      <w:bookmarkEnd w:id="64"/>
      <w:bookmarkEnd w:id="65"/>
    </w:p>
    <w:p w14:paraId="23341A16" w14:textId="77777777" w:rsidR="00A771F8" w:rsidRPr="00A771F8" w:rsidRDefault="00A771F8" w:rsidP="005916E5">
      <w:pPr>
        <w:widowControl/>
        <w:numPr>
          <w:ilvl w:val="0"/>
          <w:numId w:val="7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66" w:name="bookmark40"/>
      <w:bookmarkStart w:id="67" w:name="bookmark41"/>
      <w:r w:rsidRPr="00A771F8">
        <w:rPr>
          <w:rFonts w:eastAsia="Calibri"/>
          <w:sz w:val="24"/>
          <w:szCs w:val="24"/>
          <w:lang w:eastAsia="en-US" w:bidi="ar-SA"/>
        </w:rPr>
        <w:t>Медиапланирование: понятие, задачи, место в рекламном процессе</w:t>
      </w:r>
    </w:p>
    <w:p w14:paraId="20D98626" w14:textId="77777777" w:rsidR="00A771F8" w:rsidRPr="00A771F8" w:rsidRDefault="00A771F8" w:rsidP="005916E5">
      <w:pPr>
        <w:widowControl/>
        <w:numPr>
          <w:ilvl w:val="0"/>
          <w:numId w:val="7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Проблемы, связанные с медиапланированием</w:t>
      </w:r>
    </w:p>
    <w:p w14:paraId="193E7EC6" w14:textId="77777777" w:rsidR="00E4135B" w:rsidRDefault="00E4135B" w:rsidP="005916E5">
      <w:pPr>
        <w:widowControl/>
        <w:numPr>
          <w:ilvl w:val="0"/>
          <w:numId w:val="7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E12251B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6A64AC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69262EC9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Среднемесячный товарооборот до рекламного 1 700 000 руб.</w:t>
      </w:r>
    </w:p>
    <w:p w14:paraId="78DDB4C6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 xml:space="preserve">Темп прироста среднедневного товарооборота в рекламный и </w:t>
      </w:r>
      <w:proofErr w:type="spellStart"/>
      <w:r w:rsidRPr="006A64AC">
        <w:rPr>
          <w:rFonts w:eastAsia="Calibri"/>
          <w:sz w:val="24"/>
          <w:szCs w:val="24"/>
          <w:lang w:eastAsia="en-US" w:bidi="ar-SA"/>
        </w:rPr>
        <w:t>послерекламный</w:t>
      </w:r>
      <w:proofErr w:type="spellEnd"/>
      <w:r w:rsidRPr="006A64AC">
        <w:rPr>
          <w:rFonts w:eastAsia="Calibri"/>
          <w:sz w:val="24"/>
          <w:szCs w:val="24"/>
          <w:lang w:eastAsia="en-US" w:bidi="ar-SA"/>
        </w:rPr>
        <w:t xml:space="preserve"> периоды составил 15 %.</w:t>
      </w:r>
    </w:p>
    <w:p w14:paraId="6C6D1560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 xml:space="preserve">Время учета товарооборота в рекламный и </w:t>
      </w:r>
      <w:proofErr w:type="spellStart"/>
      <w:r w:rsidRPr="006A64AC">
        <w:rPr>
          <w:rFonts w:eastAsia="Calibri"/>
          <w:sz w:val="24"/>
          <w:szCs w:val="24"/>
          <w:lang w:eastAsia="en-US" w:bidi="ar-SA"/>
        </w:rPr>
        <w:t>послерекламный</w:t>
      </w:r>
      <w:proofErr w:type="spellEnd"/>
      <w:r w:rsidRPr="006A64AC">
        <w:rPr>
          <w:rFonts w:eastAsia="Calibri"/>
          <w:sz w:val="24"/>
          <w:szCs w:val="24"/>
          <w:lang w:eastAsia="en-US" w:bidi="ar-SA"/>
        </w:rPr>
        <w:t xml:space="preserve"> периоды – 10 дней.</w:t>
      </w:r>
    </w:p>
    <w:p w14:paraId="2FD9F10C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Средняя торговая надбавка – 20 %.</w:t>
      </w:r>
    </w:p>
    <w:p w14:paraId="570125DC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Расходы на рекламу –14 000 руб.</w:t>
      </w:r>
    </w:p>
    <w:p w14:paraId="62165438" w14:textId="77777777" w:rsidR="006A64AC" w:rsidRPr="006A64AC" w:rsidRDefault="006A64AC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В месяце 30 дней.</w:t>
      </w:r>
    </w:p>
    <w:p w14:paraId="5C2FB2E8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6A934EC8" w14:textId="77777777" w:rsidR="00860C1E" w:rsidRPr="006A64AC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bookmarkStart w:id="68" w:name="_Toc159256598"/>
      <w:r w:rsidRPr="006A64AC">
        <w:rPr>
          <w:b/>
          <w:sz w:val="24"/>
          <w:szCs w:val="24"/>
          <w:lang w:val="ru-RU"/>
        </w:rPr>
        <w:t>ЭКЗАМЕНАЦИОННЫЙ БИЛЕТ № 20</w:t>
      </w:r>
      <w:bookmarkEnd w:id="66"/>
      <w:bookmarkEnd w:id="67"/>
      <w:bookmarkEnd w:id="68"/>
    </w:p>
    <w:p w14:paraId="4D960B32" w14:textId="77777777" w:rsidR="00A771F8" w:rsidRPr="00A771F8" w:rsidRDefault="00A771F8" w:rsidP="005916E5">
      <w:pPr>
        <w:widowControl/>
        <w:numPr>
          <w:ilvl w:val="0"/>
          <w:numId w:val="7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69" w:name="bookmark42"/>
      <w:bookmarkStart w:id="70" w:name="bookmark43"/>
      <w:r w:rsidRPr="00A771F8">
        <w:rPr>
          <w:rFonts w:eastAsia="Calibri"/>
          <w:sz w:val="24"/>
          <w:szCs w:val="24"/>
          <w:lang w:eastAsia="en-US" w:bidi="ar-SA"/>
        </w:rPr>
        <w:t>Медиации и медиастратегии</w:t>
      </w:r>
    </w:p>
    <w:p w14:paraId="10386578" w14:textId="77777777" w:rsidR="00A771F8" w:rsidRPr="00A771F8" w:rsidRDefault="00A771F8" w:rsidP="005916E5">
      <w:pPr>
        <w:widowControl/>
        <w:numPr>
          <w:ilvl w:val="0"/>
          <w:numId w:val="7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lastRenderedPageBreak/>
        <w:t>Исследования в медиапланировании</w:t>
      </w:r>
    </w:p>
    <w:p w14:paraId="0D923D29" w14:textId="77777777" w:rsidR="00E4135B" w:rsidRDefault="00E4135B" w:rsidP="005916E5">
      <w:pPr>
        <w:widowControl/>
        <w:numPr>
          <w:ilvl w:val="0"/>
          <w:numId w:val="7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1E8B6D22" w14:textId="2458537F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6A64AC">
        <w:rPr>
          <w:rFonts w:eastAsia="Calibri"/>
          <w:b/>
          <w:bCs/>
          <w:sz w:val="24"/>
          <w:szCs w:val="24"/>
          <w:lang w:eastAsia="en-US" w:bidi="ar-SA"/>
        </w:rPr>
        <w:t>ОАО «Торговый дом «Европа»» закупил новую коллекцию женской верхней зимней одежды и проводит рекламную кампанию. Расходы на рекламу:</w:t>
      </w:r>
    </w:p>
    <w:p w14:paraId="65E6783B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1) реклама на телевидении, – 150 тыс. руб.;</w:t>
      </w:r>
    </w:p>
    <w:p w14:paraId="559F6931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2) реклама в прессе – 30 тыс. руб.</w:t>
      </w:r>
    </w:p>
    <w:p w14:paraId="5F935D02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Среднемесячный товарооборот до рекламного периода – 10 800 тыс. руб.</w:t>
      </w:r>
    </w:p>
    <w:p w14:paraId="3363F842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Средняя торговая надбавка – 28 %.</w:t>
      </w:r>
    </w:p>
    <w:p w14:paraId="1D37D059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 xml:space="preserve">Среднедневной товарооборот в рекламный и </w:t>
      </w:r>
      <w:proofErr w:type="spellStart"/>
      <w:r w:rsidRPr="006A64AC">
        <w:rPr>
          <w:rFonts w:eastAsia="Calibri"/>
          <w:sz w:val="24"/>
          <w:szCs w:val="24"/>
          <w:lang w:eastAsia="en-US" w:bidi="ar-SA"/>
        </w:rPr>
        <w:t>послерекламный</w:t>
      </w:r>
      <w:proofErr w:type="spellEnd"/>
      <w:r w:rsidRPr="006A64AC">
        <w:rPr>
          <w:rFonts w:eastAsia="Calibri"/>
          <w:sz w:val="24"/>
          <w:szCs w:val="24"/>
          <w:lang w:eastAsia="en-US" w:bidi="ar-SA"/>
        </w:rPr>
        <w:t xml:space="preserve"> периоды увеличился на 53,2 тыс. руб.</w:t>
      </w:r>
    </w:p>
    <w:p w14:paraId="0140AE0B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 xml:space="preserve">Время проведения кампании с 10 по 24 ноября. </w:t>
      </w:r>
    </w:p>
    <w:p w14:paraId="296188F4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p w14:paraId="309E8025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18C13C9B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71" w:name="_Toc159256599"/>
      <w:r w:rsidRPr="00860C1E">
        <w:rPr>
          <w:b/>
          <w:sz w:val="24"/>
          <w:szCs w:val="24"/>
        </w:rPr>
        <w:t>ЭКЗАМЕНАЦИОННЫЙ БИЛЕТ № 21</w:t>
      </w:r>
      <w:bookmarkEnd w:id="69"/>
      <w:bookmarkEnd w:id="70"/>
      <w:bookmarkEnd w:id="71"/>
    </w:p>
    <w:p w14:paraId="753F1986" w14:textId="77777777" w:rsidR="00A771F8" w:rsidRPr="00A771F8" w:rsidRDefault="00A771F8" w:rsidP="005916E5">
      <w:pPr>
        <w:widowControl/>
        <w:numPr>
          <w:ilvl w:val="0"/>
          <w:numId w:val="7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72" w:name="bookmark44"/>
      <w:bookmarkStart w:id="73" w:name="bookmark45"/>
      <w:r w:rsidRPr="00A771F8">
        <w:rPr>
          <w:rFonts w:eastAsia="Calibri"/>
          <w:sz w:val="24"/>
          <w:szCs w:val="24"/>
          <w:lang w:eastAsia="en-US" w:bidi="ar-SA"/>
        </w:rPr>
        <w:t xml:space="preserve">Особенное, и </w:t>
      </w:r>
      <w:proofErr w:type="spellStart"/>
      <w:r w:rsidRPr="00A771F8">
        <w:rPr>
          <w:rFonts w:eastAsia="Calibri"/>
          <w:sz w:val="24"/>
          <w:szCs w:val="24"/>
          <w:lang w:eastAsia="en-US" w:bidi="ar-SA"/>
        </w:rPr>
        <w:t>медиаисследовапий</w:t>
      </w:r>
      <w:proofErr w:type="spellEnd"/>
      <w:r w:rsidRPr="00A771F8">
        <w:rPr>
          <w:rFonts w:eastAsia="Calibri"/>
          <w:sz w:val="24"/>
          <w:szCs w:val="24"/>
          <w:lang w:eastAsia="en-US" w:bidi="ar-SA"/>
        </w:rPr>
        <w:t xml:space="preserve"> для различных рекламных средств</w:t>
      </w:r>
    </w:p>
    <w:p w14:paraId="10C33187" w14:textId="77777777" w:rsidR="00A771F8" w:rsidRPr="00A771F8" w:rsidRDefault="00A771F8" w:rsidP="005916E5">
      <w:pPr>
        <w:widowControl/>
        <w:numPr>
          <w:ilvl w:val="0"/>
          <w:numId w:val="7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 xml:space="preserve">Основные </w:t>
      </w:r>
      <w:proofErr w:type="spellStart"/>
      <w:r w:rsidRPr="00A771F8">
        <w:rPr>
          <w:rFonts w:eastAsia="Calibri"/>
          <w:sz w:val="24"/>
          <w:szCs w:val="24"/>
          <w:lang w:eastAsia="en-US" w:bidi="ar-SA"/>
        </w:rPr>
        <w:t>медиахарактеристики</w:t>
      </w:r>
      <w:proofErr w:type="spellEnd"/>
      <w:r w:rsidRPr="00A771F8">
        <w:rPr>
          <w:rFonts w:eastAsia="Calibri"/>
          <w:sz w:val="24"/>
          <w:szCs w:val="24"/>
          <w:lang w:eastAsia="en-US" w:bidi="ar-SA"/>
        </w:rPr>
        <w:t xml:space="preserve"> (рейтинг, охват, GPR)</w:t>
      </w:r>
    </w:p>
    <w:p w14:paraId="17377085" w14:textId="77777777" w:rsidR="00E4135B" w:rsidRDefault="00E4135B" w:rsidP="005916E5">
      <w:pPr>
        <w:widowControl/>
        <w:numPr>
          <w:ilvl w:val="0"/>
          <w:numId w:val="7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5B22796" w14:textId="77777777" w:rsidR="006A64AC" w:rsidRPr="007A2132" w:rsidRDefault="006A64AC" w:rsidP="005916E5">
      <w:pPr>
        <w:pStyle w:val="a4"/>
        <w:ind w:left="0" w:firstLine="567"/>
        <w:jc w:val="both"/>
        <w:rPr>
          <w:b/>
          <w:sz w:val="24"/>
          <w:szCs w:val="24"/>
        </w:rPr>
      </w:pPr>
      <w:r w:rsidRPr="007A2132">
        <w:rPr>
          <w:b/>
          <w:sz w:val="24"/>
          <w:szCs w:val="24"/>
        </w:rPr>
        <w:t>Магазин «Детский мир» проводит рекламную кампанию «Скидки на все канцтовары для школьников 15 %».</w:t>
      </w:r>
    </w:p>
    <w:p w14:paraId="2EA5936A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Расходы на рекламу составили, тыс. руб.:</w:t>
      </w:r>
    </w:p>
    <w:p w14:paraId="21150EE5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реклама на телевидении – 105;</w:t>
      </w:r>
    </w:p>
    <w:p w14:paraId="3FE9224F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 – 67;</w:t>
      </w:r>
    </w:p>
    <w:p w14:paraId="6DD61699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реклама на транспорте – 32</w:t>
      </w:r>
    </w:p>
    <w:p w14:paraId="492DECFC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периода – 12 млн руб.</w:t>
      </w:r>
    </w:p>
    <w:p w14:paraId="01E94DB4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наценка – 20 %.</w:t>
      </w:r>
    </w:p>
    <w:p w14:paraId="6E5690CF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Время проведения компании с 16 по 29 августа.</w:t>
      </w:r>
    </w:p>
    <w:p w14:paraId="09FE4BAB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 период проведения рекламной кампании среднедневной товарооборот увеличился до 72 тыс. руб.</w:t>
      </w:r>
    </w:p>
    <w:p w14:paraId="7BA989E7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59ABD886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4F59A6E5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74" w:name="_Toc159256600"/>
      <w:r w:rsidRPr="00860C1E">
        <w:rPr>
          <w:b/>
          <w:sz w:val="24"/>
          <w:szCs w:val="24"/>
        </w:rPr>
        <w:t>ЭКЗАМЕНАЦИОННЫЙ БИЛЕТ № 22</w:t>
      </w:r>
      <w:bookmarkEnd w:id="72"/>
      <w:bookmarkEnd w:id="73"/>
      <w:bookmarkEnd w:id="74"/>
    </w:p>
    <w:p w14:paraId="3696A185" w14:textId="77777777" w:rsidR="00A771F8" w:rsidRPr="00A771F8" w:rsidRDefault="00A771F8" w:rsidP="005916E5">
      <w:pPr>
        <w:widowControl/>
        <w:numPr>
          <w:ilvl w:val="0"/>
          <w:numId w:val="7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75" w:name="bookmark46"/>
      <w:bookmarkStart w:id="76" w:name="bookmark47"/>
      <w:r w:rsidRPr="00A771F8">
        <w:rPr>
          <w:rFonts w:eastAsia="Calibri"/>
          <w:sz w:val="24"/>
          <w:szCs w:val="24"/>
          <w:lang w:eastAsia="en-US" w:bidi="ar-SA"/>
        </w:rPr>
        <w:t>Целевая аудитория: понятие, способы описания</w:t>
      </w:r>
    </w:p>
    <w:p w14:paraId="4BBF3186" w14:textId="77777777" w:rsidR="00A771F8" w:rsidRPr="00A771F8" w:rsidRDefault="00A771F8" w:rsidP="005916E5">
      <w:pPr>
        <w:widowControl/>
        <w:numPr>
          <w:ilvl w:val="0"/>
          <w:numId w:val="7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 xml:space="preserve">Способы оценки </w:t>
      </w:r>
      <w:proofErr w:type="spellStart"/>
      <w:r w:rsidRPr="00A771F8">
        <w:rPr>
          <w:rFonts w:eastAsia="Calibri"/>
          <w:sz w:val="24"/>
          <w:szCs w:val="24"/>
          <w:lang w:eastAsia="en-US" w:bidi="ar-SA"/>
        </w:rPr>
        <w:t>медиааудитории</w:t>
      </w:r>
      <w:proofErr w:type="spellEnd"/>
    </w:p>
    <w:p w14:paraId="44E45DC8" w14:textId="77777777" w:rsidR="00E4135B" w:rsidRDefault="00E4135B" w:rsidP="005916E5">
      <w:pPr>
        <w:widowControl/>
        <w:numPr>
          <w:ilvl w:val="0"/>
          <w:numId w:val="7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9A35969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b/>
          <w:bCs/>
        </w:rPr>
      </w:pPr>
      <w:r w:rsidRPr="006A64AC">
        <w:rPr>
          <w:b/>
          <w:bCs/>
        </w:rPr>
        <w:t xml:space="preserve">РА «АБСОЛЮТ» выделило 200 тыс. </w:t>
      </w:r>
      <w:proofErr w:type="spellStart"/>
      <w:r w:rsidRPr="006A64AC">
        <w:rPr>
          <w:b/>
          <w:bCs/>
        </w:rPr>
        <w:t>у.ед</w:t>
      </w:r>
      <w:proofErr w:type="spellEnd"/>
      <w:r w:rsidRPr="006A64AC">
        <w:rPr>
          <w:b/>
          <w:bCs/>
        </w:rPr>
        <w:t xml:space="preserve">. на планируемую рекламную кампанию. </w:t>
      </w:r>
    </w:p>
    <w:p w14:paraId="5AA9B58F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Основными статьями рекламного бюджета являются: </w:t>
      </w:r>
    </w:p>
    <w:p w14:paraId="3BA7136E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- административные расходы (20%) </w:t>
      </w:r>
    </w:p>
    <w:p w14:paraId="13A12CB2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- производственные расходы (7%) </w:t>
      </w:r>
    </w:p>
    <w:p w14:paraId="293C51F4" w14:textId="77777777" w:rsidR="006A64AC" w:rsidRPr="006A64AC" w:rsidRDefault="006A64AC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- рекламные исследования (25%) </w:t>
      </w:r>
    </w:p>
    <w:p w14:paraId="0A20B458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- покупка средств распространения рекламы (48%). </w:t>
      </w:r>
    </w:p>
    <w:p w14:paraId="23B33803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На рекламу на радио выделено 10% от бюджета распространения рекламы, на ТВ рекламу 35%, на интернет – 15%. </w:t>
      </w:r>
    </w:p>
    <w:p w14:paraId="2D788CBA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sz w:val="24"/>
          <w:szCs w:val="24"/>
        </w:rPr>
        <w:t>Определите суммы, выделенную на рекламу этих медиаканалов.</w:t>
      </w:r>
    </w:p>
    <w:p w14:paraId="23CA438D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2920F163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77" w:name="_Toc159256601"/>
      <w:r w:rsidRPr="00860C1E">
        <w:rPr>
          <w:b/>
          <w:sz w:val="24"/>
          <w:szCs w:val="24"/>
        </w:rPr>
        <w:t>ЭКЗАМЕНАЦИОННЫЙ БИЛЕТ № 23</w:t>
      </w:r>
      <w:bookmarkEnd w:id="75"/>
      <w:bookmarkEnd w:id="76"/>
      <w:bookmarkEnd w:id="77"/>
    </w:p>
    <w:p w14:paraId="3B89D307" w14:textId="77777777" w:rsidR="00A771F8" w:rsidRPr="00A771F8" w:rsidRDefault="00A771F8" w:rsidP="005916E5">
      <w:pPr>
        <w:widowControl/>
        <w:numPr>
          <w:ilvl w:val="0"/>
          <w:numId w:val="7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78" w:name="bookmark48"/>
      <w:bookmarkStart w:id="79" w:name="bookmark49"/>
      <w:r w:rsidRPr="00A771F8">
        <w:rPr>
          <w:rFonts w:eastAsia="Calibri"/>
          <w:sz w:val="24"/>
          <w:szCs w:val="24"/>
          <w:lang w:eastAsia="en-US" w:bidi="ar-SA"/>
        </w:rPr>
        <w:t>Правила выбора медиасредств для рекламной кампании</w:t>
      </w:r>
    </w:p>
    <w:p w14:paraId="31718B96" w14:textId="77777777" w:rsidR="00A771F8" w:rsidRPr="00A771F8" w:rsidRDefault="00A771F8" w:rsidP="005916E5">
      <w:pPr>
        <w:widowControl/>
        <w:numPr>
          <w:ilvl w:val="0"/>
          <w:numId w:val="7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Экономические характеристики и оптимизация размещения рекламных сообщений (СРР, СРТ)</w:t>
      </w:r>
    </w:p>
    <w:p w14:paraId="07EE95BB" w14:textId="77777777" w:rsidR="00E4135B" w:rsidRDefault="00E4135B" w:rsidP="005916E5">
      <w:pPr>
        <w:widowControl/>
        <w:numPr>
          <w:ilvl w:val="0"/>
          <w:numId w:val="7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20F0B88F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b/>
          <w:sz w:val="24"/>
          <w:szCs w:val="24"/>
          <w:lang w:eastAsia="en-US" w:bidi="ar-SA"/>
        </w:rPr>
        <w:t>В магазине была организована рекламная распродажа женской одежды.</w:t>
      </w:r>
    </w:p>
    <w:p w14:paraId="4DE4FCCC" w14:textId="77777777" w:rsidR="005916E5" w:rsidRPr="007A2132" w:rsidRDefault="005916E5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 xml:space="preserve">Среднемесячный товарооборот до рекламного 1 820 тыс. руб. В период проведения рекламной кампании среднедневной товарооборот увеличился до 78 867 руб. Время учета </w:t>
      </w:r>
      <w:r w:rsidRPr="007A2132">
        <w:rPr>
          <w:sz w:val="24"/>
          <w:szCs w:val="24"/>
        </w:rPr>
        <w:lastRenderedPageBreak/>
        <w:t xml:space="preserve">товарооборота в рекламный и </w:t>
      </w:r>
      <w:proofErr w:type="spellStart"/>
      <w:r w:rsidRPr="007A2132">
        <w:rPr>
          <w:sz w:val="24"/>
          <w:szCs w:val="24"/>
        </w:rPr>
        <w:t>послерекламный</w:t>
      </w:r>
      <w:proofErr w:type="spellEnd"/>
      <w:r w:rsidRPr="007A2132">
        <w:rPr>
          <w:sz w:val="24"/>
          <w:szCs w:val="24"/>
        </w:rPr>
        <w:t xml:space="preserve"> периоды – 15 дней. Средняя торговая надбавка – 20 %. Расходы на рекламу – 32 тыс. руб. В месяце 30 дней. Прибыль от продажи товаров – 890 тыс. руб. Рассчитайте дополнительный товарооборот под воздействием рекламы, экономический эффект от рекламной кампании и рентабельность рекламы.</w:t>
      </w:r>
    </w:p>
    <w:p w14:paraId="5CA16C01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</w:p>
    <w:p w14:paraId="7D61AAA3" w14:textId="77777777" w:rsidR="00860C1E" w:rsidRPr="0045577D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80" w:name="_Toc159256602"/>
      <w:r w:rsidRPr="0045577D">
        <w:rPr>
          <w:b/>
          <w:sz w:val="24"/>
          <w:szCs w:val="24"/>
        </w:rPr>
        <w:t>ЭКЗАМЕНАЦИОННЫЙ БИЛЕТ № 24</w:t>
      </w:r>
      <w:bookmarkEnd w:id="78"/>
      <w:bookmarkEnd w:id="79"/>
      <w:bookmarkEnd w:id="80"/>
    </w:p>
    <w:p w14:paraId="2820F84E" w14:textId="77777777" w:rsidR="00A771F8" w:rsidRPr="00A771F8" w:rsidRDefault="00A771F8" w:rsidP="005916E5">
      <w:pPr>
        <w:widowControl/>
        <w:numPr>
          <w:ilvl w:val="0"/>
          <w:numId w:val="7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Концепции эффективной частоты</w:t>
      </w:r>
    </w:p>
    <w:p w14:paraId="13E29AE9" w14:textId="77777777" w:rsidR="00A771F8" w:rsidRDefault="00A771F8" w:rsidP="005916E5">
      <w:pPr>
        <w:widowControl/>
        <w:numPr>
          <w:ilvl w:val="0"/>
          <w:numId w:val="7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 xml:space="preserve">Концепция </w:t>
      </w:r>
      <w:proofErr w:type="spellStart"/>
      <w:r w:rsidRPr="00A771F8">
        <w:rPr>
          <w:rFonts w:eastAsia="Calibri"/>
          <w:sz w:val="24"/>
          <w:szCs w:val="24"/>
          <w:lang w:eastAsia="en-US" w:bidi="ar-SA"/>
        </w:rPr>
        <w:t>Resensy</w:t>
      </w:r>
      <w:proofErr w:type="spellEnd"/>
    </w:p>
    <w:p w14:paraId="66F2D2C4" w14:textId="77777777" w:rsidR="00E4135B" w:rsidRDefault="00E4135B" w:rsidP="005916E5">
      <w:pPr>
        <w:widowControl/>
        <w:numPr>
          <w:ilvl w:val="0"/>
          <w:numId w:val="7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7898BCEC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b/>
          <w:bCs/>
          <w:sz w:val="24"/>
          <w:szCs w:val="24"/>
        </w:rPr>
      </w:pPr>
      <w:r w:rsidRPr="006A64AC">
        <w:rPr>
          <w:b/>
          <w:bCs/>
          <w:sz w:val="24"/>
          <w:szCs w:val="24"/>
        </w:rPr>
        <w:t xml:space="preserve">Рассчитайте экономический эффект от применения рекламных средств, при проведении рекламной кампании на основе имеющихся данных: </w:t>
      </w:r>
    </w:p>
    <w:p w14:paraId="169496C2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1.Дополнительный товарооборот под воздействием рекламы составил 30000 </w:t>
      </w:r>
      <w:proofErr w:type="spellStart"/>
      <w:r w:rsidRPr="006A64AC">
        <w:rPr>
          <w:sz w:val="24"/>
          <w:szCs w:val="24"/>
        </w:rPr>
        <w:t>у.ед</w:t>
      </w:r>
      <w:proofErr w:type="spellEnd"/>
      <w:r w:rsidRPr="006A64AC">
        <w:rPr>
          <w:sz w:val="24"/>
          <w:szCs w:val="24"/>
        </w:rPr>
        <w:t xml:space="preserve">. </w:t>
      </w:r>
    </w:p>
    <w:p w14:paraId="5D684F0A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2. Торговая надбавка на товар 30% </w:t>
      </w:r>
    </w:p>
    <w:p w14:paraId="05AD262D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3. Расходы на рекламу составили 28000 </w:t>
      </w:r>
      <w:proofErr w:type="spellStart"/>
      <w:r w:rsidRPr="006A64AC">
        <w:rPr>
          <w:sz w:val="24"/>
          <w:szCs w:val="24"/>
        </w:rPr>
        <w:t>у.ед</w:t>
      </w:r>
      <w:proofErr w:type="spellEnd"/>
      <w:r w:rsidRPr="006A64AC">
        <w:rPr>
          <w:sz w:val="24"/>
          <w:szCs w:val="24"/>
        </w:rPr>
        <w:t xml:space="preserve">. </w:t>
      </w:r>
    </w:p>
    <w:p w14:paraId="5E9E4345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4. Дополнительные расходы по приросту товарооборота – 4700 </w:t>
      </w:r>
      <w:proofErr w:type="spellStart"/>
      <w:r w:rsidRPr="006A64AC">
        <w:rPr>
          <w:sz w:val="24"/>
          <w:szCs w:val="24"/>
        </w:rPr>
        <w:t>у.ед</w:t>
      </w:r>
      <w:proofErr w:type="spellEnd"/>
    </w:p>
    <w:p w14:paraId="0872D60A" w14:textId="77777777" w:rsidR="00E4135B" w:rsidRPr="00A771F8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4D629B95" w14:textId="77777777" w:rsidR="00860C1E" w:rsidRPr="0045577D" w:rsidRDefault="00860C1E" w:rsidP="005916E5">
      <w:pPr>
        <w:pStyle w:val="12"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b/>
          <w:sz w:val="24"/>
          <w:szCs w:val="24"/>
        </w:rPr>
      </w:pPr>
      <w:r w:rsidRPr="0045577D">
        <w:rPr>
          <w:b/>
          <w:sz w:val="24"/>
          <w:szCs w:val="24"/>
        </w:rPr>
        <w:t>ЭКЗАМЕНАЦИОННЫЙ БИЛЕТ № 25</w:t>
      </w:r>
    </w:p>
    <w:p w14:paraId="085C49C3" w14:textId="77777777" w:rsidR="00E4135B" w:rsidRDefault="00E4135B" w:rsidP="005916E5">
      <w:pPr>
        <w:widowControl/>
        <w:numPr>
          <w:ilvl w:val="0"/>
          <w:numId w:val="7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81" w:name="_Toc159256603"/>
      <w:r w:rsidRPr="00A771F8">
        <w:rPr>
          <w:rFonts w:eastAsia="Calibri"/>
          <w:sz w:val="24"/>
          <w:szCs w:val="24"/>
          <w:lang w:eastAsia="en-US" w:bidi="ar-SA"/>
        </w:rPr>
        <w:t>Этапы медиапланирования</w:t>
      </w:r>
    </w:p>
    <w:p w14:paraId="72365772" w14:textId="5B6337B0" w:rsidR="00E4135B" w:rsidRPr="00E4135B" w:rsidRDefault="00E4135B" w:rsidP="005916E5">
      <w:pPr>
        <w:widowControl/>
        <w:numPr>
          <w:ilvl w:val="0"/>
          <w:numId w:val="7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</w:rPr>
        <w:t>Содержание медиаплана</w:t>
      </w:r>
    </w:p>
    <w:p w14:paraId="0C8C8D03" w14:textId="77777777" w:rsidR="00E4135B" w:rsidRDefault="00E4135B" w:rsidP="005916E5">
      <w:pPr>
        <w:widowControl/>
        <w:numPr>
          <w:ilvl w:val="0"/>
          <w:numId w:val="7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1CECE81C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b/>
          <w:bCs/>
        </w:rPr>
      </w:pPr>
      <w:r w:rsidRPr="005916E5">
        <w:rPr>
          <w:b/>
          <w:bCs/>
        </w:rPr>
        <w:t xml:space="preserve">РА «АБСОЛЮТ» выделило 200 тыс. </w:t>
      </w:r>
      <w:proofErr w:type="spellStart"/>
      <w:r w:rsidRPr="005916E5">
        <w:rPr>
          <w:b/>
          <w:bCs/>
        </w:rPr>
        <w:t>у.ед</w:t>
      </w:r>
      <w:proofErr w:type="spellEnd"/>
      <w:r w:rsidRPr="005916E5">
        <w:rPr>
          <w:b/>
          <w:bCs/>
        </w:rPr>
        <w:t xml:space="preserve">. на планируемую рекламную кампанию. </w:t>
      </w:r>
    </w:p>
    <w:p w14:paraId="47913657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Основными статьями рекламного бюджета являются: </w:t>
      </w:r>
    </w:p>
    <w:p w14:paraId="28DE7BFA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- административные расходы (20%) </w:t>
      </w:r>
    </w:p>
    <w:p w14:paraId="7A46ED86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- производственные расходы (7%) </w:t>
      </w:r>
    </w:p>
    <w:p w14:paraId="0E13275E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- рекламные исследования (25%) </w:t>
      </w:r>
    </w:p>
    <w:p w14:paraId="0FD9F407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- покупка средств распространения рекламы (48%). </w:t>
      </w:r>
    </w:p>
    <w:p w14:paraId="377370D5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На рекламу на радио выделено 10% от бюджета распространения рекламы, на ТВ рекламу 35%, на интернет – 15%. </w:t>
      </w:r>
    </w:p>
    <w:p w14:paraId="62BC6F5F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sz w:val="24"/>
          <w:szCs w:val="24"/>
        </w:rPr>
        <w:t>Определите суммы, выделенную на рекламу этих медиаканалов.</w:t>
      </w:r>
    </w:p>
    <w:p w14:paraId="7D15BE88" w14:textId="4311FE64" w:rsidR="00A771F8" w:rsidRDefault="00A771F8" w:rsidP="00E4135B">
      <w:pPr>
        <w:tabs>
          <w:tab w:val="left" w:pos="993"/>
        </w:tabs>
        <w:ind w:firstLine="567"/>
        <w:jc w:val="both"/>
        <w:rPr>
          <w:b/>
          <w:sz w:val="28"/>
          <w:szCs w:val="28"/>
          <w:lang w:bidi="ar-SA"/>
        </w:rPr>
      </w:pPr>
    </w:p>
    <w:p w14:paraId="24591C18" w14:textId="77777777" w:rsidR="00A771F8" w:rsidRDefault="00A771F8" w:rsidP="00E4135B">
      <w:pPr>
        <w:ind w:firstLine="567"/>
        <w:rPr>
          <w:b/>
          <w:sz w:val="28"/>
          <w:szCs w:val="28"/>
          <w:lang w:bidi="ar-SA"/>
        </w:rPr>
      </w:pPr>
      <w:r>
        <w:rPr>
          <w:b/>
          <w:sz w:val="28"/>
          <w:szCs w:val="28"/>
          <w:lang w:bidi="ar-SA"/>
        </w:rPr>
        <w:br w:type="page"/>
      </w:r>
    </w:p>
    <w:p w14:paraId="1C1D6C85" w14:textId="53DC753B" w:rsidR="009A4DFC" w:rsidRPr="00950B46" w:rsidRDefault="009A4DFC" w:rsidP="00950B46">
      <w:pPr>
        <w:tabs>
          <w:tab w:val="left" w:pos="993"/>
        </w:tabs>
        <w:ind w:firstLine="709"/>
        <w:jc w:val="both"/>
        <w:rPr>
          <w:b/>
          <w:sz w:val="28"/>
          <w:szCs w:val="28"/>
          <w:lang w:bidi="ar-SA"/>
        </w:rPr>
      </w:pPr>
      <w:r w:rsidRPr="00950B46">
        <w:rPr>
          <w:b/>
          <w:sz w:val="28"/>
          <w:szCs w:val="28"/>
          <w:lang w:bidi="ar-SA"/>
        </w:rPr>
        <w:lastRenderedPageBreak/>
        <w:t>3.ПАКЕТ ЭКЗАМЕНАТОРА</w:t>
      </w:r>
      <w:bookmarkEnd w:id="81"/>
      <w:r w:rsidRPr="00950B46">
        <w:rPr>
          <w:b/>
          <w:sz w:val="28"/>
          <w:szCs w:val="28"/>
          <w:lang w:bidi="ar-SA"/>
        </w:rPr>
        <w:t xml:space="preserve"> </w:t>
      </w:r>
    </w:p>
    <w:p w14:paraId="2D402C3D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511D42FE" w:rsidR="009A4DFC" w:rsidRPr="009A6665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9733DC">
        <w:rPr>
          <w:rFonts w:ascii="Times New Roman" w:hAnsi="Times New Roman" w:cs="Times New Roman"/>
        </w:rPr>
        <w:t>Количество вариантов заданий для экзаменующихся</w:t>
      </w:r>
      <w:r w:rsidRPr="007A0FA8">
        <w:rPr>
          <w:rFonts w:ascii="Times New Roman" w:hAnsi="Times New Roman" w:cs="Times New Roman"/>
          <w:color w:val="FF0000"/>
        </w:rPr>
        <w:t xml:space="preserve">: </w:t>
      </w:r>
      <w:r w:rsidR="009A6665" w:rsidRPr="009A6665">
        <w:rPr>
          <w:rFonts w:ascii="Times New Roman" w:hAnsi="Times New Roman" w:cs="Times New Roman"/>
          <w:color w:val="auto"/>
        </w:rPr>
        <w:t>25</w:t>
      </w:r>
      <w:r w:rsidR="009A6665">
        <w:rPr>
          <w:rFonts w:ascii="Times New Roman" w:hAnsi="Times New Roman" w:cs="Times New Roman"/>
          <w:color w:val="auto"/>
        </w:rPr>
        <w:t>.</w:t>
      </w:r>
    </w:p>
    <w:p w14:paraId="40875C26" w14:textId="3754D070" w:rsidR="005916E5" w:rsidRDefault="005916E5" w:rsidP="00950B46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4BCD3872" w14:textId="77777777" w:rsidR="005916E5" w:rsidRDefault="005916E5">
      <w:pPr>
        <w:rPr>
          <w:color w:val="FF0000"/>
          <w:sz w:val="24"/>
          <w:szCs w:val="24"/>
          <w:lang w:bidi="ar-SA"/>
        </w:rPr>
      </w:pPr>
      <w:r>
        <w:rPr>
          <w:color w:val="FF0000"/>
        </w:rPr>
        <w:br w:type="page"/>
      </w:r>
    </w:p>
    <w:p w14:paraId="0C448B0F" w14:textId="77777777" w:rsidR="009733DC" w:rsidRPr="009733DC" w:rsidRDefault="009733DC" w:rsidP="00950B46">
      <w:pPr>
        <w:pStyle w:val="1"/>
        <w:tabs>
          <w:tab w:val="left" w:pos="993"/>
        </w:tabs>
        <w:ind w:left="0" w:firstLine="709"/>
        <w:jc w:val="both"/>
        <w:rPr>
          <w:lang w:bidi="ar-SA"/>
        </w:rPr>
      </w:pPr>
      <w:bookmarkStart w:id="82" w:name="_Toc159256604"/>
      <w:r w:rsidRPr="009733DC">
        <w:rPr>
          <w:lang w:bidi="ar-SA"/>
        </w:rPr>
        <w:lastRenderedPageBreak/>
        <w:t>4. КРИТЕРИИ ОЦЕНКИ ВЫПОЛНЕНИЯ ПРАКТИЧЕСКИХ ЗАДАНИЙ</w:t>
      </w:r>
      <w:bookmarkEnd w:id="82"/>
    </w:p>
    <w:p w14:paraId="172C01A4" w14:textId="77777777" w:rsidR="009A6665" w:rsidRDefault="009A6665" w:rsidP="00950B46">
      <w:pPr>
        <w:ind w:firstLine="709"/>
        <w:jc w:val="both"/>
        <w:rPr>
          <w:sz w:val="24"/>
          <w:szCs w:val="24"/>
          <w:lang w:bidi="ar-SA"/>
        </w:rPr>
      </w:pPr>
    </w:p>
    <w:p w14:paraId="1943EE19" w14:textId="58502F1B" w:rsidR="00E32AB3" w:rsidRPr="00E32AB3" w:rsidRDefault="00E32AB3" w:rsidP="00950B46">
      <w:pPr>
        <w:ind w:firstLine="709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 xml:space="preserve">Результаты сформированности общих и профессиональных компетенций выражаются в </w:t>
      </w:r>
      <w:proofErr w:type="spellStart"/>
      <w:r w:rsidR="009A6665">
        <w:rPr>
          <w:sz w:val="24"/>
          <w:szCs w:val="24"/>
          <w:lang w:bidi="ar-SA"/>
        </w:rPr>
        <w:t>четырехбалльной</w:t>
      </w:r>
      <w:proofErr w:type="spellEnd"/>
      <w:r w:rsidR="009A6665">
        <w:rPr>
          <w:sz w:val="24"/>
          <w:szCs w:val="24"/>
          <w:lang w:bidi="ar-SA"/>
        </w:rPr>
        <w:t xml:space="preserve"> системе: «отлично», «хорошо», «удовлетворительно», «неудовлетворительно».</w:t>
      </w:r>
    </w:p>
    <w:p w14:paraId="37974442" w14:textId="77777777" w:rsidR="007A0FA8" w:rsidRDefault="007A0FA8" w:rsidP="00950B46">
      <w:pPr>
        <w:pStyle w:val="af1"/>
        <w:shd w:val="clear" w:color="auto" w:fill="auto"/>
        <w:spacing w:line="240" w:lineRule="auto"/>
        <w:rPr>
          <w:b/>
          <w:bCs/>
          <w:i/>
          <w:iCs/>
          <w:lang w:val="ru-RU"/>
        </w:rPr>
      </w:pPr>
    </w:p>
    <w:p w14:paraId="23E52FBF" w14:textId="380E2BFC" w:rsidR="0045577D" w:rsidRPr="009A6665" w:rsidRDefault="00950B46" w:rsidP="00950B46">
      <w:pPr>
        <w:pStyle w:val="af1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b/>
          <w:bCs/>
          <w:iCs/>
          <w:sz w:val="24"/>
          <w:szCs w:val="24"/>
          <w:lang w:val="ru-RU"/>
        </w:rPr>
        <w:t>Шкала</w:t>
      </w:r>
      <w:r w:rsidR="0045577D" w:rsidRPr="009A6665">
        <w:rPr>
          <w:b/>
          <w:bCs/>
          <w:iCs/>
          <w:sz w:val="24"/>
          <w:szCs w:val="24"/>
          <w:lang w:val="ru-RU"/>
        </w:rPr>
        <w:t xml:space="preserve"> </w:t>
      </w:r>
      <w:r w:rsidRPr="009A6665">
        <w:rPr>
          <w:b/>
          <w:bCs/>
          <w:iCs/>
          <w:sz w:val="24"/>
          <w:szCs w:val="24"/>
          <w:lang w:val="ru-RU"/>
        </w:rPr>
        <w:t>оцени</w:t>
      </w:r>
      <w:r>
        <w:rPr>
          <w:b/>
          <w:bCs/>
          <w:iCs/>
          <w:sz w:val="24"/>
          <w:szCs w:val="24"/>
          <w:lang w:val="ru-RU"/>
        </w:rPr>
        <w:t>вания:</w:t>
      </w:r>
    </w:p>
    <w:p w14:paraId="0E2E25FD" w14:textId="7AF27A9D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«Отлично»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отличном уровне, результаты учебной и производственной практики оценены на «хорошо» и «отлично»</w:t>
      </w:r>
      <w:r w:rsidR="00950B46">
        <w:rPr>
          <w:sz w:val="24"/>
          <w:szCs w:val="24"/>
          <w:lang w:val="ru-RU"/>
        </w:rPr>
        <w:t>;</w:t>
      </w:r>
    </w:p>
    <w:p w14:paraId="4F9D8F06" w14:textId="4356DF02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>«Хорошо»</w:t>
      </w:r>
      <w:r w:rsidRPr="009A6665">
        <w:rPr>
          <w:bCs/>
          <w:sz w:val="24"/>
          <w:szCs w:val="24"/>
          <w:lang w:val="ru-RU"/>
        </w:rPr>
        <w:t xml:space="preserve"> 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хорошем уровне, результаты учебной и производственной практики оценены на «хорошо» и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7EF74271" w14:textId="76B620DF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«Удовлетворительно»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на удовлетворительном уровне, результаты учебной и производственной практики оценены на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61CB8315" w14:textId="62EEB715" w:rsidR="009A6665" w:rsidRPr="009A6665" w:rsidRDefault="009A6665" w:rsidP="00950B46">
      <w:pPr>
        <w:pStyle w:val="af3"/>
        <w:shd w:val="clear" w:color="auto" w:fill="auto"/>
        <w:tabs>
          <w:tab w:val="left" w:pos="3811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«Неудовлетворительно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 xml:space="preserve">ровень освоения содержания и продемонстрированные умения не соответствуют требованиям ФГОС, самостоятельная работа обучающегося не выполнена в полном объёме или выполнена не полностью на удовлетворительном уровне, результаты учебной и производственной практики в целом оценены на </w:t>
      </w:r>
      <w:r w:rsidR="00950B46">
        <w:rPr>
          <w:sz w:val="24"/>
          <w:szCs w:val="24"/>
          <w:lang w:val="ru-RU"/>
        </w:rPr>
        <w:t>«</w:t>
      </w:r>
      <w:r w:rsidRPr="009A6665">
        <w:rPr>
          <w:sz w:val="24"/>
          <w:szCs w:val="24"/>
          <w:lang w:val="ru-RU"/>
        </w:rPr>
        <w:t>неудовлетворительно</w:t>
      </w:r>
      <w:r w:rsidR="00950B46">
        <w:rPr>
          <w:sz w:val="24"/>
          <w:szCs w:val="24"/>
          <w:lang w:val="ru-RU"/>
        </w:rPr>
        <w:t>»</w:t>
      </w:r>
      <w:r w:rsidRPr="009A6665">
        <w:rPr>
          <w:sz w:val="24"/>
          <w:szCs w:val="24"/>
          <w:lang w:val="ru-RU"/>
        </w:rPr>
        <w:t>.</w:t>
      </w:r>
    </w:p>
    <w:p w14:paraId="6C34CF87" w14:textId="77777777" w:rsidR="0045577D" w:rsidRDefault="0045577D" w:rsidP="0045577D">
      <w:pPr>
        <w:spacing w:line="1" w:lineRule="exact"/>
      </w:pPr>
    </w:p>
    <w:p w14:paraId="0A2761F2" w14:textId="77777777" w:rsidR="0045577D" w:rsidRPr="00D03656" w:rsidRDefault="0045577D" w:rsidP="00E32AB3">
      <w:pPr>
        <w:ind w:left="284"/>
        <w:jc w:val="both"/>
        <w:rPr>
          <w:b/>
          <w:sz w:val="24"/>
          <w:szCs w:val="24"/>
          <w:lang w:bidi="ar-SA"/>
        </w:rPr>
      </w:pPr>
    </w:p>
    <w:sectPr w:rsidR="0045577D" w:rsidRPr="00D03656" w:rsidSect="004A68F8">
      <w:footerReference w:type="default" r:id="rId9"/>
      <w:pgSz w:w="11910" w:h="16840"/>
      <w:pgMar w:top="1134" w:right="850" w:bottom="1134" w:left="1701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B860F" w14:textId="77777777" w:rsidR="004A68F8" w:rsidRDefault="004A68F8">
      <w:r>
        <w:separator/>
      </w:r>
    </w:p>
  </w:endnote>
  <w:endnote w:type="continuationSeparator" w:id="0">
    <w:p w14:paraId="63EE6DA9" w14:textId="77777777" w:rsidR="004A68F8" w:rsidRDefault="004A6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4972E5" w:rsidRDefault="004972E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AEF">
          <w:rPr>
            <w:noProof/>
          </w:rPr>
          <w:t>12</w:t>
        </w:r>
        <w:r>
          <w:fldChar w:fldCharType="end"/>
        </w:r>
      </w:p>
    </w:sdtContent>
  </w:sdt>
  <w:p w14:paraId="16A66B97" w14:textId="77777777" w:rsidR="004972E5" w:rsidRDefault="004972E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BCD68" w14:textId="77777777" w:rsidR="004A68F8" w:rsidRDefault="004A68F8">
      <w:r>
        <w:separator/>
      </w:r>
    </w:p>
  </w:footnote>
  <w:footnote w:type="continuationSeparator" w:id="0">
    <w:p w14:paraId="6810AA20" w14:textId="77777777" w:rsidR="004A68F8" w:rsidRDefault="004A6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7684"/>
    <w:multiLevelType w:val="multilevel"/>
    <w:tmpl w:val="487041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FF774B"/>
    <w:multiLevelType w:val="multilevel"/>
    <w:tmpl w:val="417A50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60507E"/>
    <w:multiLevelType w:val="hybridMultilevel"/>
    <w:tmpl w:val="FBE082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C45D2"/>
    <w:multiLevelType w:val="hybridMultilevel"/>
    <w:tmpl w:val="D93202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12B47"/>
    <w:multiLevelType w:val="multilevel"/>
    <w:tmpl w:val="A2B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378538F"/>
    <w:multiLevelType w:val="multilevel"/>
    <w:tmpl w:val="BD0CF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CF4E37"/>
    <w:multiLevelType w:val="hybridMultilevel"/>
    <w:tmpl w:val="0B700F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00F96"/>
    <w:multiLevelType w:val="multilevel"/>
    <w:tmpl w:val="BC9E75E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33ADF"/>
    <w:multiLevelType w:val="hybridMultilevel"/>
    <w:tmpl w:val="9508D2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D3D7E"/>
    <w:multiLevelType w:val="hybridMultilevel"/>
    <w:tmpl w:val="4C2EF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E069E3"/>
    <w:multiLevelType w:val="multilevel"/>
    <w:tmpl w:val="F030F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FD8783B"/>
    <w:multiLevelType w:val="hybridMultilevel"/>
    <w:tmpl w:val="1F3A6E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975C5"/>
    <w:multiLevelType w:val="multilevel"/>
    <w:tmpl w:val="02DAE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21606DB"/>
    <w:multiLevelType w:val="multilevel"/>
    <w:tmpl w:val="7480D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609033F"/>
    <w:multiLevelType w:val="multilevel"/>
    <w:tmpl w:val="EAD6B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392F62"/>
    <w:multiLevelType w:val="multilevel"/>
    <w:tmpl w:val="B7A498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7F70D30"/>
    <w:multiLevelType w:val="multilevel"/>
    <w:tmpl w:val="037E46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F242FD"/>
    <w:multiLevelType w:val="hybridMultilevel"/>
    <w:tmpl w:val="C7AA7D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7A3217"/>
    <w:multiLevelType w:val="multilevel"/>
    <w:tmpl w:val="D3028CD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CF80020"/>
    <w:multiLevelType w:val="multilevel"/>
    <w:tmpl w:val="700290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D2848FD"/>
    <w:multiLevelType w:val="hybridMultilevel"/>
    <w:tmpl w:val="4AEEFDE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C95870"/>
    <w:multiLevelType w:val="multilevel"/>
    <w:tmpl w:val="F5C071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F16018"/>
    <w:multiLevelType w:val="multilevel"/>
    <w:tmpl w:val="E4DEAB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4955B5"/>
    <w:multiLevelType w:val="multilevel"/>
    <w:tmpl w:val="9C40B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93619F"/>
    <w:multiLevelType w:val="hybridMultilevel"/>
    <w:tmpl w:val="5CB04C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B3079B"/>
    <w:multiLevelType w:val="multilevel"/>
    <w:tmpl w:val="E084EC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8CE10B2"/>
    <w:multiLevelType w:val="multilevel"/>
    <w:tmpl w:val="88D865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FE812B8"/>
    <w:multiLevelType w:val="multilevel"/>
    <w:tmpl w:val="CE7029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0782CC0"/>
    <w:multiLevelType w:val="hybridMultilevel"/>
    <w:tmpl w:val="6FD6BEFC"/>
    <w:lvl w:ilvl="0" w:tplc="E5046A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1B3576A"/>
    <w:multiLevelType w:val="hybridMultilevel"/>
    <w:tmpl w:val="70D4FE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DA7F9B"/>
    <w:multiLevelType w:val="multilevel"/>
    <w:tmpl w:val="46E2C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53A33FF"/>
    <w:multiLevelType w:val="hybridMultilevel"/>
    <w:tmpl w:val="17C892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5111CC"/>
    <w:multiLevelType w:val="hybridMultilevel"/>
    <w:tmpl w:val="AC385B8C"/>
    <w:lvl w:ilvl="0" w:tplc="6770B8E0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171BA4"/>
    <w:multiLevelType w:val="multilevel"/>
    <w:tmpl w:val="9BC66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88517BD"/>
    <w:multiLevelType w:val="multilevel"/>
    <w:tmpl w:val="8A4AD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C02591F"/>
    <w:multiLevelType w:val="hybridMultilevel"/>
    <w:tmpl w:val="F2147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3B71F4"/>
    <w:multiLevelType w:val="multilevel"/>
    <w:tmpl w:val="6B481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D1A57F4"/>
    <w:multiLevelType w:val="multilevel"/>
    <w:tmpl w:val="04F4809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F9906E8"/>
    <w:multiLevelType w:val="multilevel"/>
    <w:tmpl w:val="6FE05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09024EC"/>
    <w:multiLevelType w:val="multilevel"/>
    <w:tmpl w:val="0798C4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10A514D"/>
    <w:multiLevelType w:val="multilevel"/>
    <w:tmpl w:val="F984F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4007DA7"/>
    <w:multiLevelType w:val="hybridMultilevel"/>
    <w:tmpl w:val="BA1C66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C235DE"/>
    <w:multiLevelType w:val="multilevel"/>
    <w:tmpl w:val="8BA021C8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61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43" w15:restartNumberingAfterBreak="0">
    <w:nsid w:val="4AB302BD"/>
    <w:multiLevelType w:val="multilevel"/>
    <w:tmpl w:val="9E50CC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BA37655"/>
    <w:multiLevelType w:val="multilevel"/>
    <w:tmpl w:val="14102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D016682"/>
    <w:multiLevelType w:val="multilevel"/>
    <w:tmpl w:val="1E9A69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13D64FA"/>
    <w:multiLevelType w:val="multilevel"/>
    <w:tmpl w:val="D68EB82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1F4461F"/>
    <w:multiLevelType w:val="multilevel"/>
    <w:tmpl w:val="A8D20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20D12D0"/>
    <w:multiLevelType w:val="multilevel"/>
    <w:tmpl w:val="D9F879B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24444A3"/>
    <w:multiLevelType w:val="multilevel"/>
    <w:tmpl w:val="2A1AA90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25A18B1"/>
    <w:multiLevelType w:val="multilevel"/>
    <w:tmpl w:val="55C6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38F5520"/>
    <w:multiLevelType w:val="multilevel"/>
    <w:tmpl w:val="323230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4800515"/>
    <w:multiLevelType w:val="hybridMultilevel"/>
    <w:tmpl w:val="A40A8B4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2C2BD3"/>
    <w:multiLevelType w:val="multilevel"/>
    <w:tmpl w:val="F488A4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D5A1A65"/>
    <w:multiLevelType w:val="hybridMultilevel"/>
    <w:tmpl w:val="52723C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3C5317"/>
    <w:multiLevelType w:val="multilevel"/>
    <w:tmpl w:val="CDFCBD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1583A06"/>
    <w:multiLevelType w:val="multilevel"/>
    <w:tmpl w:val="459AB6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1F23D84"/>
    <w:multiLevelType w:val="hybridMultilevel"/>
    <w:tmpl w:val="0F40878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2564387"/>
    <w:multiLevelType w:val="multilevel"/>
    <w:tmpl w:val="5CE8C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49F637D"/>
    <w:multiLevelType w:val="multilevel"/>
    <w:tmpl w:val="9ECA37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8166F18"/>
    <w:multiLevelType w:val="multilevel"/>
    <w:tmpl w:val="2E00FA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A1D15F9"/>
    <w:multiLevelType w:val="multilevel"/>
    <w:tmpl w:val="30B4F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A6276FC"/>
    <w:multiLevelType w:val="hybridMultilevel"/>
    <w:tmpl w:val="07489D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AC0AD5"/>
    <w:multiLevelType w:val="multilevel"/>
    <w:tmpl w:val="2DC436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6B057AB4"/>
    <w:multiLevelType w:val="multilevel"/>
    <w:tmpl w:val="4E3E320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C0245F0"/>
    <w:multiLevelType w:val="multilevel"/>
    <w:tmpl w:val="077A170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C331CC0"/>
    <w:multiLevelType w:val="hybridMultilevel"/>
    <w:tmpl w:val="8AA418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EE3C1A"/>
    <w:multiLevelType w:val="multilevel"/>
    <w:tmpl w:val="26B8A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EA44E26"/>
    <w:multiLevelType w:val="hybridMultilevel"/>
    <w:tmpl w:val="345AF2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A07346"/>
    <w:multiLevelType w:val="hybridMultilevel"/>
    <w:tmpl w:val="CB8C64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F66F9C"/>
    <w:multiLevelType w:val="hybridMultilevel"/>
    <w:tmpl w:val="7CB6F69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9B3432"/>
    <w:multiLevelType w:val="hybridMultilevel"/>
    <w:tmpl w:val="075E0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452E04"/>
    <w:multiLevelType w:val="multilevel"/>
    <w:tmpl w:val="57B428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98D574B"/>
    <w:multiLevelType w:val="hybridMultilevel"/>
    <w:tmpl w:val="7CB6F69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C6274F"/>
    <w:multiLevelType w:val="multilevel"/>
    <w:tmpl w:val="759690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3E2548"/>
    <w:multiLevelType w:val="hybridMultilevel"/>
    <w:tmpl w:val="D7CEA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CC7FE2"/>
    <w:multiLevelType w:val="multilevel"/>
    <w:tmpl w:val="99888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FF40F9C"/>
    <w:multiLevelType w:val="hybridMultilevel"/>
    <w:tmpl w:val="DFB0FDF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017775">
    <w:abstractNumId w:val="42"/>
  </w:num>
  <w:num w:numId="2" w16cid:durableId="194739673">
    <w:abstractNumId w:val="28"/>
  </w:num>
  <w:num w:numId="3" w16cid:durableId="2130927185">
    <w:abstractNumId w:val="50"/>
  </w:num>
  <w:num w:numId="4" w16cid:durableId="2064794658">
    <w:abstractNumId w:val="18"/>
  </w:num>
  <w:num w:numId="5" w16cid:durableId="1266310370">
    <w:abstractNumId w:val="36"/>
  </w:num>
  <w:num w:numId="6" w16cid:durableId="979579156">
    <w:abstractNumId w:val="63"/>
  </w:num>
  <w:num w:numId="7" w16cid:durableId="1645087837">
    <w:abstractNumId w:val="10"/>
  </w:num>
  <w:num w:numId="8" w16cid:durableId="1427917823">
    <w:abstractNumId w:val="22"/>
  </w:num>
  <w:num w:numId="9" w16cid:durableId="2117165089">
    <w:abstractNumId w:val="67"/>
  </w:num>
  <w:num w:numId="10" w16cid:durableId="2033874563">
    <w:abstractNumId w:val="64"/>
  </w:num>
  <w:num w:numId="11" w16cid:durableId="374014027">
    <w:abstractNumId w:val="5"/>
  </w:num>
  <w:num w:numId="12" w16cid:durableId="1851989160">
    <w:abstractNumId w:val="48"/>
  </w:num>
  <w:num w:numId="13" w16cid:durableId="970131683">
    <w:abstractNumId w:val="14"/>
  </w:num>
  <w:num w:numId="14" w16cid:durableId="1689719168">
    <w:abstractNumId w:val="37"/>
  </w:num>
  <w:num w:numId="15" w16cid:durableId="2105420968">
    <w:abstractNumId w:val="72"/>
  </w:num>
  <w:num w:numId="16" w16cid:durableId="1755200105">
    <w:abstractNumId w:val="65"/>
  </w:num>
  <w:num w:numId="17" w16cid:durableId="175772421">
    <w:abstractNumId w:val="13"/>
  </w:num>
  <w:num w:numId="18" w16cid:durableId="576980027">
    <w:abstractNumId w:val="16"/>
  </w:num>
  <w:num w:numId="19" w16cid:durableId="688917468">
    <w:abstractNumId w:val="12"/>
  </w:num>
  <w:num w:numId="20" w16cid:durableId="1714959537">
    <w:abstractNumId w:val="7"/>
  </w:num>
  <w:num w:numId="21" w16cid:durableId="1561287816">
    <w:abstractNumId w:val="0"/>
  </w:num>
  <w:num w:numId="22" w16cid:durableId="864321177">
    <w:abstractNumId w:val="45"/>
  </w:num>
  <w:num w:numId="23" w16cid:durableId="2128891574">
    <w:abstractNumId w:val="44"/>
  </w:num>
  <w:num w:numId="24" w16cid:durableId="1372530236">
    <w:abstractNumId w:val="51"/>
  </w:num>
  <w:num w:numId="25" w16cid:durableId="357437746">
    <w:abstractNumId w:val="40"/>
  </w:num>
  <w:num w:numId="26" w16cid:durableId="2118940925">
    <w:abstractNumId w:val="21"/>
  </w:num>
  <w:num w:numId="27" w16cid:durableId="1298103267">
    <w:abstractNumId w:val="4"/>
  </w:num>
  <w:num w:numId="28" w16cid:durableId="1121917168">
    <w:abstractNumId w:val="1"/>
  </w:num>
  <w:num w:numId="29" w16cid:durableId="984159291">
    <w:abstractNumId w:val="76"/>
  </w:num>
  <w:num w:numId="30" w16cid:durableId="173809857">
    <w:abstractNumId w:val="49"/>
  </w:num>
  <w:num w:numId="31" w16cid:durableId="1821847212">
    <w:abstractNumId w:val="33"/>
  </w:num>
  <w:num w:numId="32" w16cid:durableId="18749711">
    <w:abstractNumId w:val="53"/>
  </w:num>
  <w:num w:numId="33" w16cid:durableId="1656838017">
    <w:abstractNumId w:val="30"/>
  </w:num>
  <w:num w:numId="34" w16cid:durableId="1255629954">
    <w:abstractNumId w:val="74"/>
  </w:num>
  <w:num w:numId="35" w16cid:durableId="1001927833">
    <w:abstractNumId w:val="47"/>
  </w:num>
  <w:num w:numId="36" w16cid:durableId="1288587627">
    <w:abstractNumId w:val="59"/>
  </w:num>
  <w:num w:numId="37" w16cid:durableId="508445725">
    <w:abstractNumId w:val="38"/>
  </w:num>
  <w:num w:numId="38" w16cid:durableId="2001998282">
    <w:abstractNumId w:val="15"/>
  </w:num>
  <w:num w:numId="39" w16cid:durableId="619343501">
    <w:abstractNumId w:val="27"/>
  </w:num>
  <w:num w:numId="40" w16cid:durableId="1857117325">
    <w:abstractNumId w:val="46"/>
  </w:num>
  <w:num w:numId="41" w16cid:durableId="1220705001">
    <w:abstractNumId w:val="58"/>
  </w:num>
  <w:num w:numId="42" w16cid:durableId="291598337">
    <w:abstractNumId w:val="43"/>
  </w:num>
  <w:num w:numId="43" w16cid:durableId="731779300">
    <w:abstractNumId w:val="25"/>
  </w:num>
  <w:num w:numId="44" w16cid:durableId="301933444">
    <w:abstractNumId w:val="26"/>
  </w:num>
  <w:num w:numId="45" w16cid:durableId="728118736">
    <w:abstractNumId w:val="23"/>
  </w:num>
  <w:num w:numId="46" w16cid:durableId="264070843">
    <w:abstractNumId w:val="60"/>
  </w:num>
  <w:num w:numId="47" w16cid:durableId="1593010404">
    <w:abstractNumId w:val="61"/>
  </w:num>
  <w:num w:numId="48" w16cid:durableId="1392116716">
    <w:abstractNumId w:val="19"/>
  </w:num>
  <w:num w:numId="49" w16cid:durableId="2145124929">
    <w:abstractNumId w:val="56"/>
  </w:num>
  <w:num w:numId="50" w16cid:durableId="236676865">
    <w:abstractNumId w:val="39"/>
  </w:num>
  <w:num w:numId="51" w16cid:durableId="270361376">
    <w:abstractNumId w:val="34"/>
  </w:num>
  <w:num w:numId="52" w16cid:durableId="1812551207">
    <w:abstractNumId w:val="55"/>
  </w:num>
  <w:num w:numId="53" w16cid:durableId="970794379">
    <w:abstractNumId w:val="9"/>
  </w:num>
  <w:num w:numId="54" w16cid:durableId="1716927668">
    <w:abstractNumId w:val="75"/>
  </w:num>
  <w:num w:numId="55" w16cid:durableId="1082222993">
    <w:abstractNumId w:val="2"/>
  </w:num>
  <w:num w:numId="56" w16cid:durableId="438718857">
    <w:abstractNumId w:val="71"/>
  </w:num>
  <w:num w:numId="57" w16cid:durableId="218828998">
    <w:abstractNumId w:val="69"/>
  </w:num>
  <w:num w:numId="58" w16cid:durableId="811751737">
    <w:abstractNumId w:val="17"/>
  </w:num>
  <w:num w:numId="59" w16cid:durableId="940643253">
    <w:abstractNumId w:val="35"/>
  </w:num>
  <w:num w:numId="60" w16cid:durableId="711267210">
    <w:abstractNumId w:val="8"/>
  </w:num>
  <w:num w:numId="61" w16cid:durableId="1266379630">
    <w:abstractNumId w:val="11"/>
  </w:num>
  <w:num w:numId="62" w16cid:durableId="1051080502">
    <w:abstractNumId w:val="29"/>
  </w:num>
  <w:num w:numId="63" w16cid:durableId="1295991087">
    <w:abstractNumId w:val="3"/>
  </w:num>
  <w:num w:numId="64" w16cid:durableId="889611468">
    <w:abstractNumId w:val="66"/>
  </w:num>
  <w:num w:numId="65" w16cid:durableId="1286235746">
    <w:abstractNumId w:val="41"/>
  </w:num>
  <w:num w:numId="66" w16cid:durableId="1996107122">
    <w:abstractNumId w:val="32"/>
  </w:num>
  <w:num w:numId="67" w16cid:durableId="1011176889">
    <w:abstractNumId w:val="68"/>
  </w:num>
  <w:num w:numId="68" w16cid:durableId="1873107905">
    <w:abstractNumId w:val="31"/>
  </w:num>
  <w:num w:numId="69" w16cid:durableId="1265193646">
    <w:abstractNumId w:val="6"/>
  </w:num>
  <w:num w:numId="70" w16cid:durableId="1074013464">
    <w:abstractNumId w:val="54"/>
  </w:num>
  <w:num w:numId="71" w16cid:durableId="1977835706">
    <w:abstractNumId w:val="62"/>
  </w:num>
  <w:num w:numId="72" w16cid:durableId="1814254563">
    <w:abstractNumId w:val="24"/>
  </w:num>
  <w:num w:numId="73" w16cid:durableId="1233156216">
    <w:abstractNumId w:val="20"/>
  </w:num>
  <w:num w:numId="74" w16cid:durableId="629702526">
    <w:abstractNumId w:val="52"/>
  </w:num>
  <w:num w:numId="75" w16cid:durableId="200558275">
    <w:abstractNumId w:val="77"/>
  </w:num>
  <w:num w:numId="76" w16cid:durableId="566496444">
    <w:abstractNumId w:val="57"/>
  </w:num>
  <w:num w:numId="77" w16cid:durableId="589657197">
    <w:abstractNumId w:val="73"/>
  </w:num>
  <w:num w:numId="78" w16cid:durableId="1910535418">
    <w:abstractNumId w:val="7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89C"/>
    <w:rsid w:val="0004440E"/>
    <w:rsid w:val="000925FA"/>
    <w:rsid w:val="000B60A4"/>
    <w:rsid w:val="000D2A17"/>
    <w:rsid w:val="000E20A6"/>
    <w:rsid w:val="000F11DE"/>
    <w:rsid w:val="00137029"/>
    <w:rsid w:val="00171886"/>
    <w:rsid w:val="00177D2D"/>
    <w:rsid w:val="001950B2"/>
    <w:rsid w:val="001A49E1"/>
    <w:rsid w:val="001A5116"/>
    <w:rsid w:val="001E38D4"/>
    <w:rsid w:val="001E733E"/>
    <w:rsid w:val="00212421"/>
    <w:rsid w:val="002403E2"/>
    <w:rsid w:val="0024078F"/>
    <w:rsid w:val="0028763D"/>
    <w:rsid w:val="002B7D02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C14BB"/>
    <w:rsid w:val="003E02A4"/>
    <w:rsid w:val="003F4CE7"/>
    <w:rsid w:val="00424BB9"/>
    <w:rsid w:val="004255B2"/>
    <w:rsid w:val="0045577D"/>
    <w:rsid w:val="0047334B"/>
    <w:rsid w:val="00492474"/>
    <w:rsid w:val="004972E5"/>
    <w:rsid w:val="004A68F8"/>
    <w:rsid w:val="004C4430"/>
    <w:rsid w:val="005068B2"/>
    <w:rsid w:val="005275DD"/>
    <w:rsid w:val="00540157"/>
    <w:rsid w:val="005916E5"/>
    <w:rsid w:val="005A211C"/>
    <w:rsid w:val="005E7775"/>
    <w:rsid w:val="005F4883"/>
    <w:rsid w:val="00631572"/>
    <w:rsid w:val="00633FB6"/>
    <w:rsid w:val="00652B1B"/>
    <w:rsid w:val="006840FC"/>
    <w:rsid w:val="006A64AC"/>
    <w:rsid w:val="006E6AEF"/>
    <w:rsid w:val="006E6B0B"/>
    <w:rsid w:val="006F189C"/>
    <w:rsid w:val="00722B26"/>
    <w:rsid w:val="00747B69"/>
    <w:rsid w:val="00763AA8"/>
    <w:rsid w:val="00777059"/>
    <w:rsid w:val="007A0FA8"/>
    <w:rsid w:val="007A2132"/>
    <w:rsid w:val="007B3578"/>
    <w:rsid w:val="00803F16"/>
    <w:rsid w:val="00816B50"/>
    <w:rsid w:val="00860C1E"/>
    <w:rsid w:val="008749DE"/>
    <w:rsid w:val="00896A4E"/>
    <w:rsid w:val="00896D4F"/>
    <w:rsid w:val="008A1547"/>
    <w:rsid w:val="008B5263"/>
    <w:rsid w:val="008F0E7D"/>
    <w:rsid w:val="0091154B"/>
    <w:rsid w:val="00916316"/>
    <w:rsid w:val="009460AC"/>
    <w:rsid w:val="00950B46"/>
    <w:rsid w:val="009712A9"/>
    <w:rsid w:val="00972606"/>
    <w:rsid w:val="009733DC"/>
    <w:rsid w:val="009A4DFC"/>
    <w:rsid w:val="009A6665"/>
    <w:rsid w:val="009A7BB3"/>
    <w:rsid w:val="009B070A"/>
    <w:rsid w:val="009B1160"/>
    <w:rsid w:val="009B117E"/>
    <w:rsid w:val="009D4031"/>
    <w:rsid w:val="009F5B9C"/>
    <w:rsid w:val="00A3078C"/>
    <w:rsid w:val="00A37CC9"/>
    <w:rsid w:val="00A6037E"/>
    <w:rsid w:val="00A70561"/>
    <w:rsid w:val="00A711CB"/>
    <w:rsid w:val="00A771F8"/>
    <w:rsid w:val="00AB4F45"/>
    <w:rsid w:val="00AD1AB9"/>
    <w:rsid w:val="00AD6D9C"/>
    <w:rsid w:val="00AE31E9"/>
    <w:rsid w:val="00B7230D"/>
    <w:rsid w:val="00B92BC4"/>
    <w:rsid w:val="00BA2D5C"/>
    <w:rsid w:val="00BB30EC"/>
    <w:rsid w:val="00BC43EB"/>
    <w:rsid w:val="00BE400F"/>
    <w:rsid w:val="00BF42F4"/>
    <w:rsid w:val="00C41CCC"/>
    <w:rsid w:val="00C54C01"/>
    <w:rsid w:val="00C80AA5"/>
    <w:rsid w:val="00CA0535"/>
    <w:rsid w:val="00CA19EC"/>
    <w:rsid w:val="00CB0BE5"/>
    <w:rsid w:val="00CF4F5B"/>
    <w:rsid w:val="00D03656"/>
    <w:rsid w:val="00D33740"/>
    <w:rsid w:val="00D4452A"/>
    <w:rsid w:val="00D46288"/>
    <w:rsid w:val="00D55D10"/>
    <w:rsid w:val="00D76BC0"/>
    <w:rsid w:val="00D77837"/>
    <w:rsid w:val="00D77FB9"/>
    <w:rsid w:val="00D856ED"/>
    <w:rsid w:val="00DC73AC"/>
    <w:rsid w:val="00DF1D25"/>
    <w:rsid w:val="00E32AB3"/>
    <w:rsid w:val="00E4135B"/>
    <w:rsid w:val="00EA0B9E"/>
    <w:rsid w:val="00EE4987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  <w15:docId w15:val="{0420F5D5-5BDF-43B2-BC49-5F61934BA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A64A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af">
    <w:name w:val="Основной текст_"/>
    <w:basedOn w:val="a0"/>
    <w:link w:val="12"/>
    <w:rsid w:val="00BB30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sid w:val="00BB30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f"/>
    <w:rsid w:val="00BB30EC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customStyle="1" w:styleId="af1">
    <w:name w:val="Подпись к таблице"/>
    <w:basedOn w:val="a"/>
    <w:link w:val="af0"/>
    <w:rsid w:val="00BB30EC"/>
    <w:pPr>
      <w:shd w:val="clear" w:color="auto" w:fill="FFFFFF"/>
      <w:autoSpaceDE/>
      <w:autoSpaceDN/>
      <w:spacing w:line="276" w:lineRule="auto"/>
    </w:pPr>
    <w:rPr>
      <w:lang w:val="en-US" w:eastAsia="en-US" w:bidi="ar-SA"/>
    </w:rPr>
  </w:style>
  <w:style w:type="table" w:customStyle="1" w:styleId="24">
    <w:name w:val="Сетка таблицы2"/>
    <w:basedOn w:val="a1"/>
    <w:next w:val="ae"/>
    <w:uiPriority w:val="59"/>
    <w:rsid w:val="001E38D4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860C1E"/>
    <w:rPr>
      <w:rFonts w:ascii="Times New Roman" w:eastAsia="Times New Roman" w:hAnsi="Times New Roman" w:cs="Times New Roman"/>
      <w:color w:val="61646A"/>
      <w:sz w:val="19"/>
      <w:szCs w:val="19"/>
      <w:shd w:val="clear" w:color="auto" w:fill="FFFFFF"/>
    </w:rPr>
  </w:style>
  <w:style w:type="character" w:customStyle="1" w:styleId="25">
    <w:name w:val="Заголовок №2_"/>
    <w:basedOn w:val="a0"/>
    <w:link w:val="26"/>
    <w:rsid w:val="00860C1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0C1E"/>
    <w:pPr>
      <w:shd w:val="clear" w:color="auto" w:fill="FFFFFF"/>
      <w:autoSpaceDE/>
      <w:autoSpaceDN/>
      <w:spacing w:line="319" w:lineRule="auto"/>
      <w:ind w:firstLine="820"/>
    </w:pPr>
    <w:rPr>
      <w:color w:val="61646A"/>
      <w:sz w:val="19"/>
      <w:szCs w:val="19"/>
      <w:lang w:val="en-US" w:eastAsia="en-US" w:bidi="ar-SA"/>
    </w:rPr>
  </w:style>
  <w:style w:type="paragraph" w:customStyle="1" w:styleId="26">
    <w:name w:val="Заголовок №2"/>
    <w:basedOn w:val="a"/>
    <w:link w:val="25"/>
    <w:rsid w:val="00860C1E"/>
    <w:pPr>
      <w:shd w:val="clear" w:color="auto" w:fill="FFFFFF"/>
      <w:autoSpaceDE/>
      <w:autoSpaceDN/>
      <w:spacing w:after="200" w:line="276" w:lineRule="auto"/>
      <w:ind w:left="1450"/>
      <w:jc w:val="center"/>
      <w:outlineLvl w:val="1"/>
    </w:pPr>
    <w:rPr>
      <w:lang w:val="en-US" w:eastAsia="en-US" w:bidi="ar-SA"/>
    </w:rPr>
  </w:style>
  <w:style w:type="character" w:customStyle="1" w:styleId="af2">
    <w:name w:val="Другое_"/>
    <w:basedOn w:val="a0"/>
    <w:link w:val="af3"/>
    <w:rsid w:val="004557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3">
    <w:name w:val="Другое"/>
    <w:basedOn w:val="a"/>
    <w:link w:val="af2"/>
    <w:rsid w:val="0045577D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styleId="27">
    <w:name w:val="toc 2"/>
    <w:basedOn w:val="a"/>
    <w:next w:val="a"/>
    <w:autoRedefine/>
    <w:uiPriority w:val="39"/>
    <w:unhideWhenUsed/>
    <w:rsid w:val="00950B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F3FF18C4-F8E0-436F-BDEC-97A08F25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14</Pages>
  <Words>3483</Words>
  <Characters>19859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PGTK-1</cp:lastModifiedBy>
  <cp:revision>19</cp:revision>
  <cp:lastPrinted>2022-03-17T05:58:00Z</cp:lastPrinted>
  <dcterms:created xsi:type="dcterms:W3CDTF">2024-02-19T10:33:00Z</dcterms:created>
  <dcterms:modified xsi:type="dcterms:W3CDTF">2024-03-25T12:20:00Z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