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51D6F1A5" w14:textId="77777777" w:rsidR="000F1218" w:rsidRPr="00F30E0A" w:rsidRDefault="000F1218">
      <w:pPr>
        <w:pStyle w:val="a3"/>
        <w:rPr>
          <w:b/>
          <w:sz w:val="30"/>
        </w:rPr>
      </w:pPr>
    </w:p>
    <w:p w14:paraId="3E013310" w14:textId="77777777" w:rsidR="000F1218" w:rsidRPr="00F30E0A" w:rsidRDefault="000F1218">
      <w:pPr>
        <w:pStyle w:val="a3"/>
        <w:rPr>
          <w:b/>
          <w:sz w:val="30"/>
        </w:rPr>
      </w:pPr>
    </w:p>
    <w:p w14:paraId="4F10CAC6" w14:textId="77777777" w:rsidR="000F1218" w:rsidRPr="00F30E0A" w:rsidRDefault="000F1218">
      <w:pPr>
        <w:pStyle w:val="a3"/>
        <w:rPr>
          <w:b/>
          <w:sz w:val="30"/>
        </w:rPr>
      </w:pPr>
    </w:p>
    <w:p w14:paraId="03C06514" w14:textId="00D7BF3D" w:rsidR="007E3825" w:rsidRDefault="007E3825" w:rsidP="007E382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4DEE6B" wp14:editId="18BF6022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9518875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06F25A74" w14:textId="77777777" w:rsidR="007E3825" w:rsidRDefault="007E3825" w:rsidP="007E382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1A84D1BC" w14:textId="77777777" w:rsidR="007E3825" w:rsidRDefault="007E3825" w:rsidP="007E382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746ED89C" w14:textId="77777777" w:rsidR="007E3825" w:rsidRDefault="007E3825" w:rsidP="007E382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5B78C52B" w14:textId="216F1C03" w:rsidR="007E3825" w:rsidRDefault="007E3825" w:rsidP="007E3825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523FDF3A" w14:textId="77777777" w:rsidR="000F1218" w:rsidRPr="00F30E0A" w:rsidRDefault="000F1218">
      <w:pPr>
        <w:pStyle w:val="a3"/>
        <w:rPr>
          <w:b/>
          <w:sz w:val="30"/>
        </w:rPr>
      </w:pPr>
    </w:p>
    <w:p w14:paraId="776390FA" w14:textId="77777777" w:rsidR="000F1218" w:rsidRPr="00F30E0A" w:rsidRDefault="000F1218">
      <w:pPr>
        <w:pStyle w:val="a3"/>
        <w:rPr>
          <w:b/>
          <w:sz w:val="30"/>
        </w:rPr>
      </w:pPr>
    </w:p>
    <w:p w14:paraId="41BDD004" w14:textId="77777777" w:rsidR="000F1218" w:rsidRPr="00F30E0A" w:rsidRDefault="000F1218">
      <w:pPr>
        <w:pStyle w:val="a3"/>
        <w:rPr>
          <w:b/>
          <w:sz w:val="30"/>
        </w:rPr>
      </w:pPr>
    </w:p>
    <w:p w14:paraId="29E1F369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2E5CD0F1" w14:textId="77777777" w:rsidR="000F1218" w:rsidRPr="00F30E0A" w:rsidRDefault="00B27C4F" w:rsidP="008B4E17">
      <w:pPr>
        <w:pStyle w:val="11"/>
        <w:spacing w:before="161" w:line="362" w:lineRule="auto"/>
        <w:ind w:left="0"/>
      </w:pPr>
      <w:r w:rsidRPr="00F30E0A">
        <w:t>ПРОИЗВОДСТВЕННАЯ ПРАКТИКА</w:t>
      </w:r>
    </w:p>
    <w:p w14:paraId="02EB001F" w14:textId="77777777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00A1BA63" w:rsidR="008B4E17" w:rsidRPr="00F30E0A" w:rsidRDefault="00F30E0A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ПМ.02 «Производство рекламной продукции»</w:t>
      </w:r>
    </w:p>
    <w:bookmarkEnd w:id="0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0331EC5" w14:textId="77777777" w:rsidR="000F1218" w:rsidRPr="00F30E0A" w:rsidRDefault="000F1218">
      <w:pPr>
        <w:pStyle w:val="a3"/>
        <w:rPr>
          <w:b/>
          <w:sz w:val="30"/>
        </w:rPr>
      </w:pPr>
    </w:p>
    <w:p w14:paraId="34304123" w14:textId="77777777" w:rsidR="000F1218" w:rsidRPr="00F30E0A" w:rsidRDefault="000F1218">
      <w:pPr>
        <w:pStyle w:val="a3"/>
        <w:rPr>
          <w:b/>
          <w:sz w:val="30"/>
        </w:rPr>
      </w:pPr>
    </w:p>
    <w:p w14:paraId="3A3F9FD3" w14:textId="77777777" w:rsidR="000F1218" w:rsidRPr="00F30E0A" w:rsidRDefault="000F1218">
      <w:pPr>
        <w:pStyle w:val="a3"/>
        <w:rPr>
          <w:b/>
          <w:sz w:val="30"/>
        </w:rPr>
      </w:pPr>
    </w:p>
    <w:p w14:paraId="35E33FC3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Default="000F1218">
      <w:pPr>
        <w:pStyle w:val="a3"/>
        <w:spacing w:before="1"/>
        <w:rPr>
          <w:b/>
          <w:sz w:val="30"/>
        </w:rPr>
      </w:pPr>
    </w:p>
    <w:p w14:paraId="117E736F" w14:textId="77777777" w:rsidR="007E3825" w:rsidRPr="00F30E0A" w:rsidRDefault="007E3825">
      <w:pPr>
        <w:pStyle w:val="a3"/>
        <w:spacing w:before="1"/>
        <w:rPr>
          <w:b/>
          <w:sz w:val="30"/>
        </w:rPr>
      </w:pPr>
    </w:p>
    <w:p w14:paraId="0457869A" w14:textId="3389B72E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7E3825">
        <w:rPr>
          <w:b/>
          <w:sz w:val="28"/>
        </w:rPr>
        <w:t>1</w:t>
      </w:r>
      <w:r w:rsidRPr="00F30E0A">
        <w:rPr>
          <w:b/>
          <w:sz w:val="28"/>
        </w:rPr>
        <w:t xml:space="preserve"> г.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C92550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0C463D73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</w:t>
      </w:r>
      <w:r w:rsidR="00F30E0A" w:rsidRPr="00F30E0A">
        <w:t>профессионального модуля ПМ.02 «Производство рекламной продукции»</w:t>
      </w:r>
      <w:r w:rsidR="00F30E0A" w:rsidRPr="00F30E0A">
        <w:rPr>
          <w:b/>
          <w:bCs/>
          <w:caps/>
        </w:rPr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29E3669F" w14:textId="77777777" w:rsidR="00E74B20" w:rsidRPr="00E74B20" w:rsidRDefault="00E74B20" w:rsidP="00E74B20">
      <w:pPr>
        <w:pStyle w:val="a3"/>
        <w:spacing w:before="64"/>
        <w:ind w:right="888"/>
        <w:jc w:val="both"/>
        <w:rPr>
          <w:rFonts w:eastAsia="Tahoma"/>
          <w:color w:val="000000"/>
          <w:lang w:eastAsia="ru-RU" w:bidi="ru-RU"/>
        </w:rPr>
      </w:pPr>
    </w:p>
    <w:p w14:paraId="13E4995D" w14:textId="77777777" w:rsidR="00E74B20" w:rsidRPr="00E74B20" w:rsidRDefault="00E74B20" w:rsidP="00E74B20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E74B20">
        <w:rPr>
          <w:rFonts w:eastAsia="Tahoma"/>
          <w:color w:val="000000"/>
          <w:lang w:eastAsia="ru-RU" w:bidi="ru-RU"/>
        </w:rPr>
        <w:t xml:space="preserve">Автор – составитель Соловьева Т.Б., </w:t>
      </w:r>
      <w:proofErr w:type="spellStart"/>
      <w:r w:rsidRPr="00E74B20">
        <w:rPr>
          <w:rFonts w:eastAsia="Tahoma"/>
          <w:color w:val="000000"/>
          <w:lang w:eastAsia="ru-RU" w:bidi="ru-RU"/>
        </w:rPr>
        <w:t>ст</w:t>
      </w:r>
      <w:proofErr w:type="spellEnd"/>
      <w:r w:rsidRPr="00E74B20">
        <w:rPr>
          <w:rFonts w:eastAsia="Tahoma"/>
          <w:color w:val="000000"/>
          <w:lang w:eastAsia="ru-RU" w:bidi="ru-RU"/>
        </w:rPr>
        <w:t xml:space="preserve"> преподаватель, </w:t>
      </w:r>
      <w:proofErr w:type="spellStart"/>
      <w:r w:rsidRPr="00E74B20">
        <w:rPr>
          <w:rFonts w:eastAsia="Tahoma"/>
          <w:color w:val="000000"/>
          <w:lang w:eastAsia="ru-RU" w:bidi="ru-RU"/>
        </w:rPr>
        <w:t>Могильникова</w:t>
      </w:r>
      <w:proofErr w:type="spellEnd"/>
      <w:r w:rsidRPr="00E74B20">
        <w:rPr>
          <w:rFonts w:eastAsia="Tahoma"/>
          <w:color w:val="000000"/>
          <w:lang w:eastAsia="ru-RU" w:bidi="ru-RU"/>
        </w:rPr>
        <w:t xml:space="preserve"> Н.С., преподаватель, Порошина Е.А., преподаватель. </w:t>
      </w:r>
    </w:p>
    <w:p w14:paraId="43DC2FB8" w14:textId="77777777" w:rsidR="00E74B20" w:rsidRPr="00E74B20" w:rsidRDefault="00E74B20" w:rsidP="00E74B20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</w:p>
    <w:p w14:paraId="711F82C1" w14:textId="77777777" w:rsidR="00E74B20" w:rsidRPr="00E74B20" w:rsidRDefault="00E74B20" w:rsidP="00E74B20">
      <w:pPr>
        <w:pStyle w:val="a3"/>
        <w:spacing w:before="64"/>
        <w:ind w:left="312" w:right="888" w:firstLine="708"/>
        <w:jc w:val="both"/>
        <w:rPr>
          <w:rFonts w:eastAsia="Tahoma"/>
          <w:color w:val="000000"/>
          <w:lang w:eastAsia="ru-RU" w:bidi="ru-RU"/>
        </w:rPr>
      </w:pPr>
      <w:r w:rsidRPr="00E74B20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дизайна, протокол № 3 от «22» января 2021 г.</w:t>
      </w:r>
    </w:p>
    <w:p w14:paraId="2488C50A" w14:textId="60E808F1" w:rsidR="000F1218" w:rsidRPr="00F30E0A" w:rsidRDefault="00E74B20" w:rsidP="00E74B20">
      <w:pPr>
        <w:pStyle w:val="a3"/>
        <w:spacing w:before="64"/>
        <w:ind w:left="312" w:right="888" w:firstLine="708"/>
        <w:jc w:val="both"/>
      </w:pPr>
      <w:r w:rsidRPr="00E74B20">
        <w:rPr>
          <w:rFonts w:eastAsia="Tahoma"/>
          <w:color w:val="000000"/>
          <w:lang w:eastAsia="ru-RU" w:bidi="ru-RU"/>
        </w:rPr>
        <w:t>Рекомендована к утверждению педагогическим советом АНО ПО «ПГТК» (протокол от «26» февраля 2021 г. № 3)</w:t>
      </w: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C92550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728FDBA1" w:rsidR="000F1218" w:rsidRPr="00F30E0A" w:rsidRDefault="00B27C4F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  <w:r w:rsidRPr="00F30E0A">
        <w:rPr>
          <w:b/>
          <w:sz w:val="24"/>
        </w:rPr>
        <w:t xml:space="preserve">Область применения </w:t>
      </w:r>
      <w:r w:rsidR="00C9149A" w:rsidRPr="00F30E0A">
        <w:rPr>
          <w:b/>
          <w:sz w:val="24"/>
        </w:rPr>
        <w:t>фонда оценочных средств</w:t>
      </w:r>
      <w:r w:rsidRPr="00F30E0A">
        <w:rPr>
          <w:b/>
          <w:sz w:val="24"/>
        </w:rPr>
        <w:t xml:space="preserve"> по производственной практики (по профилю </w:t>
      </w:r>
      <w:r w:rsidR="00F30E0A" w:rsidRPr="00F30E0A">
        <w:rPr>
          <w:b/>
          <w:sz w:val="24"/>
        </w:rPr>
        <w:t>специальности)</w:t>
      </w:r>
    </w:p>
    <w:p w14:paraId="27519BE2" w14:textId="3565D3D6" w:rsidR="00972F41" w:rsidRPr="00F30E0A" w:rsidRDefault="00C9149A" w:rsidP="00593762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F30E0A">
        <w:t>Фонд оценочных средств</w:t>
      </w:r>
      <w:r w:rsidR="00B27C4F" w:rsidRPr="00F30E0A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30E0A">
        <w:t xml:space="preserve"> (по профилю специальности)</w:t>
      </w:r>
      <w:r w:rsidR="00B27C4F" w:rsidRPr="00F30E0A">
        <w:t xml:space="preserve"> по профессиональному модулю </w:t>
      </w:r>
      <w:r w:rsidR="00972F41" w:rsidRPr="00F30E0A">
        <w:rPr>
          <w:bCs/>
          <w:caps/>
        </w:rPr>
        <w:t xml:space="preserve">ПМ.01 </w:t>
      </w:r>
      <w:r w:rsidR="00972F41" w:rsidRPr="00F30E0A">
        <w:rPr>
          <w:bCs/>
        </w:rPr>
        <w:t>«Разработка и создание дизайна рекламной продукции»</w:t>
      </w:r>
    </w:p>
    <w:p w14:paraId="350A82FC" w14:textId="06D234E1" w:rsidR="000F1218" w:rsidRPr="00F30E0A" w:rsidRDefault="00B27C4F" w:rsidP="00593762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F30E0A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F30E0A" w:rsidRPr="00F30E0A">
        <w:rPr>
          <w:sz w:val="24"/>
          <w:szCs w:val="24"/>
          <w:lang w:val="ru-RU"/>
        </w:rPr>
        <w:t xml:space="preserve">ПМ.02 «Производство рекламной продукции» </w:t>
      </w:r>
      <w:r w:rsidRPr="00F30E0A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F30E0A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F30E0A">
        <w:rPr>
          <w:sz w:val="24"/>
          <w:szCs w:val="24"/>
          <w:lang w:val="ru-RU"/>
        </w:rPr>
        <w:t>.</w:t>
      </w:r>
    </w:p>
    <w:p w14:paraId="1540F630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F30E0A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3ED8CE5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МДК.02.01</w:t>
      </w:r>
      <w:r w:rsidRPr="00F30E0A">
        <w:rPr>
          <w:b w:val="0"/>
          <w:bCs w:val="0"/>
          <w:sz w:val="24"/>
          <w:szCs w:val="24"/>
          <w:lang w:val="ru-RU"/>
        </w:rPr>
        <w:tab/>
        <w:t>Выполнение рекламных проектов в материале</w:t>
      </w:r>
    </w:p>
    <w:p w14:paraId="1E703D8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МДК.02.02</w:t>
      </w:r>
      <w:r w:rsidRPr="00F30E0A">
        <w:rPr>
          <w:b w:val="0"/>
          <w:bCs w:val="0"/>
          <w:sz w:val="24"/>
          <w:szCs w:val="24"/>
          <w:lang w:val="ru-RU"/>
        </w:rPr>
        <w:tab/>
        <w:t>Проектная компьютерная графика и мультимедиа</w:t>
      </w:r>
    </w:p>
    <w:p w14:paraId="52F4BD7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МДК.02.03</w:t>
      </w:r>
      <w:r w:rsidRPr="00F30E0A">
        <w:rPr>
          <w:b w:val="0"/>
          <w:bCs w:val="0"/>
          <w:sz w:val="24"/>
          <w:szCs w:val="24"/>
          <w:lang w:val="ru-RU"/>
        </w:rPr>
        <w:tab/>
        <w:t>Техника и технологии рекламной фотографии</w:t>
      </w:r>
    </w:p>
    <w:p w14:paraId="1214F671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МДК.02.04</w:t>
      </w:r>
      <w:r w:rsidRPr="00F30E0A">
        <w:rPr>
          <w:b w:val="0"/>
          <w:bCs w:val="0"/>
          <w:sz w:val="24"/>
          <w:szCs w:val="24"/>
          <w:lang w:val="ru-RU"/>
        </w:rPr>
        <w:tab/>
        <w:t>Техника и технологии рекламного видео</w:t>
      </w:r>
    </w:p>
    <w:p w14:paraId="57115784" w14:textId="77777777" w:rsidR="000F1218" w:rsidRPr="00F30E0A" w:rsidRDefault="00B27C4F" w:rsidP="00593762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30E0A">
        <w:t>Цели и задачи производственной практики (по профилю специальности):</w:t>
      </w:r>
    </w:p>
    <w:p w14:paraId="1976880D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4B42ABCC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 xml:space="preserve">иметь практический опыт: </w:t>
      </w:r>
    </w:p>
    <w:p w14:paraId="57C581A8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4F0BF973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196D8E71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подготовки к производству рекламного продукта;</w:t>
      </w:r>
    </w:p>
    <w:p w14:paraId="1AFE3A7A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2616215B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>уметь:</w:t>
      </w:r>
    </w:p>
    <w:p w14:paraId="3A0A5B07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фотосъемку для производства рекламного продукта;</w:t>
      </w:r>
    </w:p>
    <w:p w14:paraId="3A52F38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видеосъемку для производства рекламного продукта;</w:t>
      </w:r>
    </w:p>
    <w:p w14:paraId="1B54A58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компьютерные технологии при создании печатного рекламного продукта;</w:t>
      </w:r>
    </w:p>
    <w:p w14:paraId="195E398E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разрабатывать сценарии для съемок и монтажа рекламы;</w:t>
      </w:r>
    </w:p>
    <w:p w14:paraId="4ED2C17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0654097C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 xml:space="preserve">использовать мультимедийные и </w:t>
      </w:r>
      <w:proofErr w:type="spellStart"/>
      <w:r w:rsidRPr="0071445A">
        <w:rPr>
          <w:sz w:val="24"/>
          <w:szCs w:val="24"/>
          <w:lang w:eastAsia="ar-SA"/>
        </w:rPr>
        <w:t>web</w:t>
      </w:r>
      <w:proofErr w:type="spellEnd"/>
      <w:r w:rsidRPr="0071445A">
        <w:rPr>
          <w:sz w:val="24"/>
          <w:szCs w:val="24"/>
          <w:lang w:eastAsia="ar-SA"/>
        </w:rPr>
        <w:t>-технологии для разработки и внедрения рекламного продукта;</w:t>
      </w:r>
    </w:p>
    <w:p w14:paraId="60FC9012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>знать:</w:t>
      </w:r>
    </w:p>
    <w:p w14:paraId="542FDAF4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4AEFA95E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741561C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0915DA4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 xml:space="preserve">технические и программные средства для компьютерной обработки графики, </w:t>
      </w:r>
      <w:r w:rsidRPr="0071445A">
        <w:rPr>
          <w:rFonts w:ascii="Times New Roman" w:hAnsi="Times New Roman" w:cs="Times New Roman"/>
          <w:sz w:val="24"/>
          <w:szCs w:val="24"/>
        </w:rPr>
        <w:lastRenderedPageBreak/>
        <w:t>аудио-, видео-, анимации;</w:t>
      </w:r>
    </w:p>
    <w:p w14:paraId="73C244E0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ED93F94" w14:textId="77777777" w:rsidR="00F30E0A" w:rsidRPr="0071445A" w:rsidRDefault="00F30E0A" w:rsidP="00593762">
      <w:pPr>
        <w:pStyle w:val="20"/>
        <w:numPr>
          <w:ilvl w:val="0"/>
          <w:numId w:val="34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rPr>
          <w:b/>
          <w:bCs/>
          <w:sz w:val="24"/>
          <w:szCs w:val="24"/>
        </w:rPr>
      </w:pPr>
      <w:proofErr w:type="spellStart"/>
      <w:r w:rsidRPr="0071445A">
        <w:rPr>
          <w:sz w:val="24"/>
          <w:szCs w:val="24"/>
        </w:rPr>
        <w:t>аппаратное</w:t>
      </w:r>
      <w:proofErr w:type="spellEnd"/>
      <w:r w:rsidRPr="0071445A">
        <w:rPr>
          <w:sz w:val="24"/>
          <w:szCs w:val="24"/>
        </w:rPr>
        <w:t xml:space="preserve"> и </w:t>
      </w:r>
      <w:proofErr w:type="spellStart"/>
      <w:r w:rsidRPr="0071445A">
        <w:rPr>
          <w:sz w:val="24"/>
          <w:szCs w:val="24"/>
        </w:rPr>
        <w:t>программное</w:t>
      </w:r>
      <w:proofErr w:type="spellEnd"/>
      <w:r w:rsidRPr="0071445A">
        <w:rPr>
          <w:sz w:val="24"/>
          <w:szCs w:val="24"/>
        </w:rPr>
        <w:t xml:space="preserve"> </w:t>
      </w:r>
      <w:proofErr w:type="spellStart"/>
      <w:r w:rsidRPr="0071445A">
        <w:rPr>
          <w:sz w:val="24"/>
          <w:szCs w:val="24"/>
        </w:rPr>
        <w:t>обеспечение</w:t>
      </w:r>
      <w:proofErr w:type="spellEnd"/>
      <w:r w:rsidRPr="0071445A">
        <w:rPr>
          <w:sz w:val="24"/>
          <w:szCs w:val="24"/>
        </w:rPr>
        <w:t>.</w:t>
      </w: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C92550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4E966A84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72F41" w:rsidRPr="00F30E0A" w14:paraId="3828FEB0" w14:textId="77777777" w:rsidTr="00F30E0A">
        <w:tc>
          <w:tcPr>
            <w:tcW w:w="2143" w:type="dxa"/>
          </w:tcPr>
          <w:p w14:paraId="4ACA235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10. </w:t>
            </w:r>
          </w:p>
        </w:tc>
        <w:tc>
          <w:tcPr>
            <w:tcW w:w="7705" w:type="dxa"/>
          </w:tcPr>
          <w:p w14:paraId="47B9A62E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972F41" w:rsidRPr="00F30E0A" w14:paraId="12D9ACD8" w14:textId="77777777" w:rsidTr="00F30E0A">
        <w:tc>
          <w:tcPr>
            <w:tcW w:w="2143" w:type="dxa"/>
          </w:tcPr>
          <w:p w14:paraId="17BF86D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11. </w:t>
            </w:r>
          </w:p>
        </w:tc>
        <w:tc>
          <w:tcPr>
            <w:tcW w:w="7705" w:type="dxa"/>
          </w:tcPr>
          <w:p w14:paraId="29A3FACF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F30E0A" w:rsidRPr="00F30E0A" w14:paraId="1BDAB254" w14:textId="77777777" w:rsidTr="00F30E0A">
        <w:tc>
          <w:tcPr>
            <w:tcW w:w="2143" w:type="dxa"/>
            <w:vAlign w:val="center"/>
          </w:tcPr>
          <w:p w14:paraId="225405E2" w14:textId="77777777" w:rsidR="00F30E0A" w:rsidRPr="00F30E0A" w:rsidRDefault="00F30E0A" w:rsidP="0059376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0E0A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C7266B4" w14:textId="77777777" w:rsidR="00F30E0A" w:rsidRPr="00F30E0A" w:rsidRDefault="00F30E0A" w:rsidP="0059376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0E0A">
              <w:rPr>
                <w:rStyle w:val="211pt0"/>
              </w:rPr>
              <w:t>Наименование результата обучения</w:t>
            </w:r>
          </w:p>
        </w:tc>
      </w:tr>
      <w:tr w:rsidR="00F30E0A" w:rsidRPr="00F30E0A" w14:paraId="56CE03A4" w14:textId="77777777" w:rsidTr="00F30E0A">
        <w:tc>
          <w:tcPr>
            <w:tcW w:w="9848" w:type="dxa"/>
            <w:gridSpan w:val="2"/>
          </w:tcPr>
          <w:p w14:paraId="2FF7F711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F30E0A">
              <w:t xml:space="preserve"> </w:t>
            </w:r>
            <w:r w:rsidRPr="00F30E0A">
              <w:rPr>
                <w:rStyle w:val="23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F30E0A" w:rsidRPr="00F30E0A" w14:paraId="6B703131" w14:textId="77777777" w:rsidTr="00F30E0A">
        <w:tc>
          <w:tcPr>
            <w:tcW w:w="2143" w:type="dxa"/>
          </w:tcPr>
          <w:p w14:paraId="386E9AD2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2.1.</w:t>
            </w:r>
          </w:p>
        </w:tc>
        <w:tc>
          <w:tcPr>
            <w:tcW w:w="7705" w:type="dxa"/>
          </w:tcPr>
          <w:p w14:paraId="063647E1" w14:textId="77777777" w:rsidR="00F30E0A" w:rsidRPr="00F30E0A" w:rsidRDefault="00F30E0A" w:rsidP="00593762">
            <w:pPr>
              <w:jc w:val="both"/>
            </w:pPr>
            <w:r w:rsidRPr="00F30E0A"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</w:tr>
      <w:tr w:rsidR="00F30E0A" w:rsidRPr="00F30E0A" w14:paraId="001824F7" w14:textId="77777777" w:rsidTr="00F30E0A">
        <w:tc>
          <w:tcPr>
            <w:tcW w:w="2143" w:type="dxa"/>
          </w:tcPr>
          <w:p w14:paraId="4A1C1651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2.2.</w:t>
            </w:r>
          </w:p>
        </w:tc>
        <w:tc>
          <w:tcPr>
            <w:tcW w:w="7705" w:type="dxa"/>
          </w:tcPr>
          <w:p w14:paraId="32910276" w14:textId="77777777" w:rsidR="00F30E0A" w:rsidRPr="00F30E0A" w:rsidRDefault="00F30E0A" w:rsidP="00593762">
            <w:pPr>
              <w:jc w:val="both"/>
            </w:pPr>
            <w:r w:rsidRPr="00F30E0A">
              <w:t>Создавать модели (макеты, сценарии) объекта с учетом выбранной технологии.</w:t>
            </w:r>
          </w:p>
        </w:tc>
      </w:tr>
      <w:tr w:rsidR="00F30E0A" w:rsidRPr="00F30E0A" w14:paraId="249A9E47" w14:textId="77777777" w:rsidTr="00F30E0A">
        <w:tc>
          <w:tcPr>
            <w:tcW w:w="2143" w:type="dxa"/>
          </w:tcPr>
          <w:p w14:paraId="394EBEC5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2.3.</w:t>
            </w:r>
          </w:p>
        </w:tc>
        <w:tc>
          <w:tcPr>
            <w:tcW w:w="7705" w:type="dxa"/>
          </w:tcPr>
          <w:p w14:paraId="1CF95766" w14:textId="77777777" w:rsidR="00F30E0A" w:rsidRPr="00F30E0A" w:rsidRDefault="00F30E0A" w:rsidP="00593762">
            <w:pPr>
              <w:jc w:val="both"/>
            </w:pPr>
            <w:r w:rsidRPr="00F30E0A">
              <w:t>Исполнять оригиналы или отдельные элементы проекта в материале.</w:t>
            </w:r>
          </w:p>
        </w:tc>
      </w:tr>
    </w:tbl>
    <w:p w14:paraId="56EB2BDC" w14:textId="77777777" w:rsidR="00F30E0A" w:rsidRDefault="00F30E0A" w:rsidP="00593762">
      <w:pPr>
        <w:ind w:firstLine="720"/>
        <w:jc w:val="both"/>
        <w:rPr>
          <w:sz w:val="20"/>
          <w:u w:val="single"/>
        </w:rPr>
      </w:pPr>
    </w:p>
    <w:p w14:paraId="58C0A27B" w14:textId="7EE45EA3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 xml:space="preserve">(по профилю специальности) </w:t>
      </w:r>
      <w:r w:rsidRPr="00F30E0A">
        <w:rPr>
          <w:sz w:val="24"/>
          <w:szCs w:val="24"/>
          <w:lang w:val="ru-RU"/>
        </w:rPr>
        <w:t>по ПМ.0</w:t>
      </w:r>
      <w:r w:rsidR="00F30E0A">
        <w:rPr>
          <w:sz w:val="24"/>
          <w:szCs w:val="24"/>
          <w:lang w:val="ru-RU"/>
        </w:rPr>
        <w:t xml:space="preserve">2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63B0F4F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25955DF" w:rsidR="00F30E0A" w:rsidRDefault="00B27C4F" w:rsidP="00593762">
      <w:pPr>
        <w:pStyle w:val="a3"/>
        <w:ind w:firstLine="720"/>
        <w:jc w:val="both"/>
      </w:pPr>
      <w:r w:rsidRPr="00F30E0A">
        <w:lastRenderedPageBreak/>
        <w:t xml:space="preserve">Продолжительность практики – </w:t>
      </w:r>
      <w:r w:rsidR="00F30E0A">
        <w:t>180</w:t>
      </w:r>
      <w:r w:rsidRPr="00F30E0A">
        <w:t xml:space="preserve"> академических час</w:t>
      </w:r>
      <w:r w:rsidR="00F30E0A">
        <w:t>ов</w:t>
      </w:r>
      <w:r w:rsidRPr="00F30E0A">
        <w:t xml:space="preserve"> (</w:t>
      </w:r>
      <w:r w:rsidR="00F30E0A">
        <w:t>5</w:t>
      </w:r>
      <w:r w:rsidRPr="00F30E0A">
        <w:t xml:space="preserve"> недел</w:t>
      </w:r>
      <w:r w:rsidR="00F30E0A">
        <w:t>ь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77777777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СОДЕРЖАНИЕ ПРОИЗВОДСТВЕННОЙ </w:t>
      </w:r>
      <w:r w:rsidR="00B27C4F" w:rsidRPr="00F30E0A">
        <w:t xml:space="preserve">ПРАКТИКИ 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701"/>
        <w:gridCol w:w="3472"/>
        <w:gridCol w:w="1088"/>
        <w:gridCol w:w="2541"/>
      </w:tblGrid>
      <w:tr w:rsidR="00972F41" w:rsidRPr="00C3238E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C3238E" w:rsidRDefault="00972F41" w:rsidP="00593762">
            <w:pPr>
              <w:jc w:val="center"/>
            </w:pPr>
            <w:r w:rsidRPr="00C3238E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C3238E" w:rsidRDefault="00972F41" w:rsidP="00593762">
            <w:pPr>
              <w:jc w:val="center"/>
            </w:pPr>
            <w:r w:rsidRPr="00C3238E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C3238E" w:rsidRDefault="00972F41" w:rsidP="00593762">
            <w:pPr>
              <w:jc w:val="center"/>
            </w:pPr>
            <w:r w:rsidRPr="00C3238E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C3238E" w:rsidRDefault="00972F41" w:rsidP="00593762">
            <w:pPr>
              <w:jc w:val="center"/>
            </w:pPr>
            <w:r w:rsidRPr="00C3238E">
              <w:t>Коды профессиональных  компетенций</w:t>
            </w:r>
          </w:p>
        </w:tc>
      </w:tr>
      <w:tr w:rsidR="00972F41" w:rsidRPr="00C3238E" w14:paraId="48346FE5" w14:textId="77777777" w:rsidTr="00593762">
        <w:tc>
          <w:tcPr>
            <w:tcW w:w="0" w:type="auto"/>
          </w:tcPr>
          <w:p w14:paraId="07381097" w14:textId="77777777" w:rsidR="00972F41" w:rsidRPr="00C3238E" w:rsidRDefault="00972F41" w:rsidP="00593762">
            <w:pPr>
              <w:ind w:left="14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C3238E" w:rsidRDefault="00972F41" w:rsidP="00593762">
            <w:pPr>
              <w:ind w:left="14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C3238E" w:rsidRDefault="00972F41" w:rsidP="00593762">
            <w:pPr>
              <w:ind w:left="12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7777777" w:rsidR="00972F41" w:rsidRPr="00C3238E" w:rsidRDefault="00972F41" w:rsidP="00593762">
            <w:pPr>
              <w:ind w:left="12"/>
              <w:jc w:val="center"/>
              <w:rPr>
                <w:lang w:val="en-US"/>
              </w:rPr>
            </w:pPr>
          </w:p>
        </w:tc>
      </w:tr>
      <w:tr w:rsidR="00972F41" w:rsidRPr="00C3238E" w14:paraId="59A09710" w14:textId="77777777" w:rsidTr="00593762">
        <w:tc>
          <w:tcPr>
            <w:tcW w:w="0" w:type="auto"/>
            <w:gridSpan w:val="2"/>
          </w:tcPr>
          <w:p w14:paraId="1EB58BD2" w14:textId="77777777" w:rsidR="00972F41" w:rsidRPr="00C3238E" w:rsidRDefault="00972F41" w:rsidP="00593762">
            <w:r w:rsidRPr="00C3238E">
              <w:t>ПМ.01. Разработка и создание дизайна рекламной продукции</w:t>
            </w:r>
          </w:p>
        </w:tc>
        <w:tc>
          <w:tcPr>
            <w:tcW w:w="0" w:type="auto"/>
          </w:tcPr>
          <w:p w14:paraId="35C1B2C8" w14:textId="77777777" w:rsidR="00972F41" w:rsidRPr="00C3238E" w:rsidRDefault="00972F41" w:rsidP="00593762">
            <w:pPr>
              <w:ind w:right="563"/>
              <w:jc w:val="right"/>
            </w:pPr>
            <w:r w:rsidRPr="00C3238E">
              <w:t>144</w:t>
            </w:r>
          </w:p>
        </w:tc>
        <w:tc>
          <w:tcPr>
            <w:tcW w:w="1296" w:type="pct"/>
          </w:tcPr>
          <w:p w14:paraId="62F48509" w14:textId="77777777" w:rsidR="00972F41" w:rsidRPr="00C3238E" w:rsidRDefault="00972F41" w:rsidP="00593762">
            <w:pPr>
              <w:rPr>
                <w:lang w:val="en-US"/>
              </w:rPr>
            </w:pPr>
          </w:p>
        </w:tc>
      </w:tr>
      <w:tr w:rsidR="00C3238E" w:rsidRPr="00C3238E" w14:paraId="5A2E14E7" w14:textId="77777777" w:rsidTr="00593762">
        <w:tc>
          <w:tcPr>
            <w:tcW w:w="0" w:type="auto"/>
            <w:tcBorders>
              <w:top w:val="nil"/>
            </w:tcBorders>
          </w:tcPr>
          <w:p w14:paraId="47613315" w14:textId="03EEF0E5" w:rsidR="00C3238E" w:rsidRPr="007E3825" w:rsidRDefault="00C3238E" w:rsidP="00593762">
            <w:pPr>
              <w:rPr>
                <w:rFonts w:eastAsia="Calibri"/>
                <w:color w:val="000000"/>
              </w:rPr>
            </w:pPr>
            <w:r w:rsidRPr="00C3238E">
              <w:t>Раздел 1 Выполнение рекламных проектов в материале</w:t>
            </w:r>
          </w:p>
        </w:tc>
        <w:tc>
          <w:tcPr>
            <w:tcW w:w="0" w:type="auto"/>
          </w:tcPr>
          <w:p w14:paraId="009C32E0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Создать и приложить к отчету тематическое портфолио по выбору, в виде фотоподборки.</w:t>
            </w:r>
          </w:p>
          <w:p w14:paraId="035858E7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Разработать серию рекламных плакатов для организации, места проведения практики. Количество макетов - не менее 3.</w:t>
            </w:r>
          </w:p>
          <w:p w14:paraId="6F5738C2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Подготовить макет рекламного сувенира (по выбору).</w:t>
            </w:r>
          </w:p>
          <w:p w14:paraId="00296193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Создать эскизы рекламной продукции с учетом особенностей указанного в брифе рекламного носителя.</w:t>
            </w:r>
          </w:p>
          <w:p w14:paraId="4E90F8A0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Разработать основные элементы фирменного стиля (логотип, фирменные цвета и шрифт, слоган, модульная сетка) на основе эскизов.</w:t>
            </w:r>
          </w:p>
          <w:p w14:paraId="76F17DFF" w14:textId="2A9F031F" w:rsidR="00C3238E" w:rsidRPr="00C3238E" w:rsidRDefault="00C3238E" w:rsidP="00593762">
            <w:pPr>
              <w:spacing w:before="10"/>
              <w:ind w:left="110"/>
              <w:rPr>
                <w:bCs/>
              </w:rPr>
            </w:pPr>
            <w:r w:rsidRPr="00C3238E">
              <w:t>Работа с брендбуком (применение существующего фирменного стиля).</w:t>
            </w:r>
          </w:p>
        </w:tc>
        <w:tc>
          <w:tcPr>
            <w:tcW w:w="0" w:type="auto"/>
          </w:tcPr>
          <w:p w14:paraId="297BA9E2" w14:textId="31477AD4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48</w:t>
            </w:r>
          </w:p>
        </w:tc>
        <w:tc>
          <w:tcPr>
            <w:tcW w:w="1296" w:type="pct"/>
          </w:tcPr>
          <w:p w14:paraId="0830FB87" w14:textId="09283ED6" w:rsidR="00C3238E" w:rsidRPr="00C3238E" w:rsidRDefault="00C3238E" w:rsidP="00593762">
            <w:pPr>
              <w:jc w:val="center"/>
              <w:rPr>
                <w:lang w:val="en-US"/>
              </w:rPr>
            </w:pPr>
            <w:r w:rsidRPr="00C3238E">
              <w:rPr>
                <w:color w:val="000000"/>
              </w:rPr>
              <w:t>ОК 1</w:t>
            </w:r>
            <w:r w:rsidR="00593762">
              <w:rPr>
                <w:color w:val="000000"/>
              </w:rPr>
              <w:t>-11</w:t>
            </w:r>
            <w:r w:rsidRPr="00C3238E">
              <w:t>,</w:t>
            </w:r>
            <w:r w:rsidR="00593762">
              <w:t xml:space="preserve"> </w:t>
            </w:r>
            <w:r w:rsidRPr="00C3238E">
              <w:t>ПК 2.1</w:t>
            </w:r>
            <w:r w:rsidR="00593762">
              <w:t xml:space="preserve"> -</w:t>
            </w:r>
            <w:r w:rsidRPr="00C3238E">
              <w:t xml:space="preserve"> 2.3</w:t>
            </w:r>
          </w:p>
        </w:tc>
      </w:tr>
      <w:tr w:rsidR="00593762" w:rsidRPr="00C3238E" w14:paraId="0730E6E6" w14:textId="77777777" w:rsidTr="00593762">
        <w:tc>
          <w:tcPr>
            <w:tcW w:w="0" w:type="auto"/>
            <w:tcBorders>
              <w:top w:val="nil"/>
            </w:tcBorders>
          </w:tcPr>
          <w:p w14:paraId="34E4B7DD" w14:textId="3633FF77" w:rsidR="00593762" w:rsidRPr="00C3238E" w:rsidRDefault="00593762" w:rsidP="00593762">
            <w:pPr>
              <w:rPr>
                <w:rFonts w:eastAsia="Calibri"/>
                <w:color w:val="000000"/>
              </w:rPr>
            </w:pPr>
            <w:r w:rsidRPr="00C3238E">
              <w:t>Раздел 2 Проектная компьютерная графика и мультимедиа</w:t>
            </w:r>
          </w:p>
        </w:tc>
        <w:tc>
          <w:tcPr>
            <w:tcW w:w="0" w:type="auto"/>
          </w:tcPr>
          <w:p w14:paraId="03DC4184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Оформить характеристики полиграфического оборудования и используемых материалов.</w:t>
            </w:r>
          </w:p>
          <w:p w14:paraId="33CA0ACB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Разработать 2D-модели, подготовить файлы 2D-модели изделия для его дальнейшего изготовления.</w:t>
            </w:r>
          </w:p>
          <w:p w14:paraId="690CDD2B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Выполнить ретушь старого фото.</w:t>
            </w:r>
          </w:p>
          <w:p w14:paraId="2D8DA924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Создать рекламную листовку товара или услуги, содержащую логотип компании, рекламные фотографии и информацию о товаре или услуге, в формате А3.</w:t>
            </w:r>
          </w:p>
          <w:p w14:paraId="2E9EA0D9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Определение принципа размещения иллюстраций, их подбор и обработка в графическом редакторе.</w:t>
            </w:r>
          </w:p>
          <w:p w14:paraId="456E59E0" w14:textId="168D6559" w:rsidR="00593762" w:rsidRPr="00C3238E" w:rsidRDefault="00593762" w:rsidP="00593762">
            <w:pPr>
              <w:spacing w:before="10"/>
              <w:ind w:left="110"/>
              <w:rPr>
                <w:bCs/>
              </w:rPr>
            </w:pPr>
            <w:r w:rsidRPr="00C3238E">
              <w:t>Определение принципа верстки издания.</w:t>
            </w:r>
          </w:p>
        </w:tc>
        <w:tc>
          <w:tcPr>
            <w:tcW w:w="0" w:type="auto"/>
          </w:tcPr>
          <w:p w14:paraId="357AAFE1" w14:textId="4975C9DE" w:rsidR="00593762" w:rsidRPr="00C3238E" w:rsidRDefault="00593762" w:rsidP="00593762">
            <w:pPr>
              <w:spacing w:before="10"/>
              <w:ind w:right="627"/>
              <w:jc w:val="right"/>
            </w:pPr>
            <w:r w:rsidRPr="00C3238E">
              <w:t>48</w:t>
            </w:r>
          </w:p>
        </w:tc>
        <w:tc>
          <w:tcPr>
            <w:tcW w:w="1296" w:type="pct"/>
          </w:tcPr>
          <w:p w14:paraId="3EBA2BD9" w14:textId="4DFB7593" w:rsidR="00593762" w:rsidRPr="00C3238E" w:rsidRDefault="00593762" w:rsidP="00593762">
            <w:pPr>
              <w:jc w:val="center"/>
            </w:pPr>
            <w:r w:rsidRPr="00635C79">
              <w:rPr>
                <w:color w:val="000000"/>
              </w:rPr>
              <w:t>ОК 1-11</w:t>
            </w:r>
            <w:r w:rsidRPr="00635C79">
              <w:t>, ПК 2.1 - 2.3</w:t>
            </w:r>
          </w:p>
        </w:tc>
      </w:tr>
      <w:tr w:rsidR="00593762" w:rsidRPr="00C3238E" w14:paraId="0BC01393" w14:textId="77777777" w:rsidTr="00593762">
        <w:tc>
          <w:tcPr>
            <w:tcW w:w="0" w:type="auto"/>
            <w:tcBorders>
              <w:top w:val="nil"/>
            </w:tcBorders>
          </w:tcPr>
          <w:p w14:paraId="7A16A878" w14:textId="6EE9306C" w:rsidR="00593762" w:rsidRPr="00C3238E" w:rsidRDefault="00593762" w:rsidP="00593762">
            <w:pPr>
              <w:rPr>
                <w:rFonts w:eastAsia="Calibri"/>
                <w:color w:val="000000"/>
              </w:rPr>
            </w:pPr>
            <w:r w:rsidRPr="00C3238E">
              <w:t>Раздел 3 Техника и технологии рекламной фотографии</w:t>
            </w:r>
          </w:p>
        </w:tc>
        <w:tc>
          <w:tcPr>
            <w:tcW w:w="0" w:type="auto"/>
          </w:tcPr>
          <w:p w14:paraId="02F39267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Создание предметной рекламной фотографии для каталога.</w:t>
            </w:r>
          </w:p>
          <w:p w14:paraId="554433F0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 xml:space="preserve">Создание портрета для использования в рекламных </w:t>
            </w:r>
            <w:r w:rsidRPr="00C3238E">
              <w:rPr>
                <w:bCs/>
              </w:rPr>
              <w:lastRenderedPageBreak/>
              <w:t>целях.</w:t>
            </w:r>
          </w:p>
          <w:p w14:paraId="348952B6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съемку пейзажа.</w:t>
            </w:r>
          </w:p>
          <w:p w14:paraId="5249F629" w14:textId="1336D667" w:rsidR="00593762" w:rsidRPr="00C3238E" w:rsidRDefault="00593762" w:rsidP="00593762">
            <w:pPr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съемку интерьера.</w:t>
            </w:r>
          </w:p>
        </w:tc>
        <w:tc>
          <w:tcPr>
            <w:tcW w:w="0" w:type="auto"/>
          </w:tcPr>
          <w:p w14:paraId="7A755264" w14:textId="39CBEF6E" w:rsidR="00593762" w:rsidRPr="00C3238E" w:rsidRDefault="00593762" w:rsidP="00593762">
            <w:pPr>
              <w:spacing w:before="10"/>
              <w:ind w:right="627"/>
              <w:jc w:val="right"/>
            </w:pPr>
            <w:r w:rsidRPr="00C3238E">
              <w:lastRenderedPageBreak/>
              <w:t>36</w:t>
            </w:r>
          </w:p>
        </w:tc>
        <w:tc>
          <w:tcPr>
            <w:tcW w:w="1296" w:type="pct"/>
          </w:tcPr>
          <w:p w14:paraId="01E6BBD2" w14:textId="42DA55F4" w:rsidR="00593762" w:rsidRPr="00C3238E" w:rsidRDefault="00593762" w:rsidP="00593762">
            <w:pPr>
              <w:jc w:val="center"/>
            </w:pPr>
            <w:r w:rsidRPr="00635C79">
              <w:rPr>
                <w:color w:val="000000"/>
              </w:rPr>
              <w:t>ОК 1-11</w:t>
            </w:r>
            <w:r w:rsidRPr="00635C79">
              <w:t>, ПК 2.1 - 2.3</w:t>
            </w:r>
          </w:p>
        </w:tc>
      </w:tr>
      <w:tr w:rsidR="00C3238E" w:rsidRPr="00C3238E" w14:paraId="1B7BD1F5" w14:textId="77777777" w:rsidTr="00593762">
        <w:tc>
          <w:tcPr>
            <w:tcW w:w="0" w:type="auto"/>
            <w:tcBorders>
              <w:top w:val="nil"/>
            </w:tcBorders>
          </w:tcPr>
          <w:p w14:paraId="62BBAF4A" w14:textId="11287077" w:rsidR="00C3238E" w:rsidRPr="00C3238E" w:rsidRDefault="00C3238E" w:rsidP="00593762">
            <w:pPr>
              <w:rPr>
                <w:rFonts w:eastAsia="Calibri"/>
                <w:color w:val="000000"/>
              </w:rPr>
            </w:pPr>
            <w:r w:rsidRPr="00C3238E">
              <w:t>Раздел 4 Техника и технологии рекламного видео</w:t>
            </w:r>
          </w:p>
        </w:tc>
        <w:tc>
          <w:tcPr>
            <w:tcW w:w="0" w:type="auto"/>
          </w:tcPr>
          <w:p w14:paraId="576F4F69" w14:textId="77777777" w:rsidR="00C3238E" w:rsidRPr="00C3238E" w:rsidRDefault="00C3238E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Написать сценарий рекламного ролика на 5 минут.</w:t>
            </w:r>
          </w:p>
          <w:p w14:paraId="6446423D" w14:textId="77777777" w:rsidR="00C3238E" w:rsidRPr="00C3238E" w:rsidRDefault="00C3238E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Провести видеосъемку рекламного ролика на 5 минут.</w:t>
            </w:r>
          </w:p>
          <w:p w14:paraId="5540A641" w14:textId="766808DB" w:rsidR="00C3238E" w:rsidRPr="00C3238E" w:rsidRDefault="00C3238E" w:rsidP="00593762">
            <w:pPr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монтаж рекламного видеоролика.</w:t>
            </w:r>
          </w:p>
        </w:tc>
        <w:tc>
          <w:tcPr>
            <w:tcW w:w="0" w:type="auto"/>
          </w:tcPr>
          <w:p w14:paraId="2C36EA40" w14:textId="1028AC94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42</w:t>
            </w:r>
          </w:p>
        </w:tc>
        <w:tc>
          <w:tcPr>
            <w:tcW w:w="1296" w:type="pct"/>
          </w:tcPr>
          <w:p w14:paraId="51C55C89" w14:textId="4D2056DE" w:rsidR="00C3238E" w:rsidRPr="00C3238E" w:rsidRDefault="00593762" w:rsidP="00593762">
            <w:pPr>
              <w:jc w:val="center"/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  <w:tr w:rsidR="00C3238E" w:rsidRPr="00C3238E" w14:paraId="6B7170E3" w14:textId="77777777" w:rsidTr="00593762">
        <w:tc>
          <w:tcPr>
            <w:tcW w:w="0" w:type="auto"/>
            <w:tcBorders>
              <w:top w:val="nil"/>
            </w:tcBorders>
          </w:tcPr>
          <w:p w14:paraId="783263D7" w14:textId="77777777" w:rsidR="00C3238E" w:rsidRPr="00C3238E" w:rsidRDefault="00C3238E" w:rsidP="00593762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E0A7118" w:rsidR="00C3238E" w:rsidRPr="00C3238E" w:rsidRDefault="00C3238E" w:rsidP="00593762">
            <w:pPr>
              <w:spacing w:before="10"/>
              <w:ind w:left="110"/>
            </w:pPr>
            <w:r w:rsidRPr="00C3238E"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1A17A9C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</w:t>
            </w:r>
          </w:p>
        </w:tc>
        <w:tc>
          <w:tcPr>
            <w:tcW w:w="1296" w:type="pct"/>
          </w:tcPr>
          <w:p w14:paraId="02149A55" w14:textId="6CB16BB2" w:rsidR="00C3238E" w:rsidRPr="00593762" w:rsidRDefault="00593762" w:rsidP="00593762">
            <w:pPr>
              <w:jc w:val="center"/>
              <w:rPr>
                <w:b/>
                <w:lang w:val="en-US"/>
              </w:rPr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  <w:tr w:rsidR="00C3238E" w:rsidRPr="00C3238E" w14:paraId="51FE7371" w14:textId="77777777" w:rsidTr="00593762">
        <w:tc>
          <w:tcPr>
            <w:tcW w:w="0" w:type="auto"/>
          </w:tcPr>
          <w:p w14:paraId="7A04B5A4" w14:textId="6D7AC677" w:rsidR="00C3238E" w:rsidRPr="00C3238E" w:rsidRDefault="00C3238E" w:rsidP="00593762">
            <w:pPr>
              <w:ind w:left="110"/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11C94E5C" w:rsidR="00C3238E" w:rsidRPr="00C3238E" w:rsidRDefault="00C3238E" w:rsidP="00593762">
            <w:pPr>
              <w:ind w:right="137"/>
              <w:jc w:val="right"/>
              <w:rPr>
                <w:b/>
                <w:bCs/>
              </w:rPr>
            </w:pPr>
            <w:r w:rsidRPr="00C3238E">
              <w:t>Дифференцированный зачет</w:t>
            </w:r>
          </w:p>
        </w:tc>
        <w:tc>
          <w:tcPr>
            <w:tcW w:w="0" w:type="auto"/>
          </w:tcPr>
          <w:p w14:paraId="5C865EF5" w14:textId="04EAE92A" w:rsidR="00C3238E" w:rsidRPr="00C3238E" w:rsidRDefault="00C3238E" w:rsidP="00593762">
            <w:pPr>
              <w:jc w:val="both"/>
              <w:rPr>
                <w:b/>
                <w:bCs/>
              </w:rPr>
            </w:pPr>
            <w:r w:rsidRPr="00C3238E">
              <w:t>2</w:t>
            </w:r>
          </w:p>
        </w:tc>
        <w:tc>
          <w:tcPr>
            <w:tcW w:w="1296" w:type="pct"/>
          </w:tcPr>
          <w:p w14:paraId="29F5B3C6" w14:textId="6D7D7ED4" w:rsidR="00C3238E" w:rsidRPr="00593762" w:rsidRDefault="00593762" w:rsidP="00593762">
            <w:pPr>
              <w:rPr>
                <w:b/>
                <w:lang w:val="en-US"/>
              </w:rPr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</w:tbl>
    <w:p w14:paraId="5449A342" w14:textId="77777777" w:rsidR="008F7BFA" w:rsidRPr="00F30E0A" w:rsidRDefault="008F7BFA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C92550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69F6B0C9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77777777" w:rsidR="0049339B" w:rsidRPr="00F30E0A" w:rsidRDefault="0049339B" w:rsidP="00593762">
      <w:pPr>
        <w:pStyle w:val="a3"/>
        <w:ind w:firstLine="709"/>
        <w:jc w:val="both"/>
      </w:pPr>
      <w:r w:rsidRPr="00F30E0A">
        <w:t>Предметом оценки практики производственной приобретенный практический опыт.</w:t>
      </w:r>
    </w:p>
    <w:p w14:paraId="04F3DE47" w14:textId="77777777" w:rsidR="0049339B" w:rsidRPr="00F30E0A" w:rsidRDefault="0049339B" w:rsidP="00593762">
      <w:pPr>
        <w:pStyle w:val="31"/>
        <w:tabs>
          <w:tab w:val="left" w:pos="1407"/>
        </w:tabs>
        <w:ind w:left="0" w:firstLine="709"/>
        <w:jc w:val="both"/>
      </w:pPr>
      <w:r w:rsidRPr="00F30E0A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C3238E" w14:paraId="1F633ADB" w14:textId="77777777" w:rsidTr="00C3238E">
        <w:tc>
          <w:tcPr>
            <w:tcW w:w="4924" w:type="dxa"/>
          </w:tcPr>
          <w:p w14:paraId="7F3A9FA4" w14:textId="77777777" w:rsidR="00972F41" w:rsidRPr="00C3238E" w:rsidRDefault="00972F41" w:rsidP="00593762">
            <w:pPr>
              <w:jc w:val="center"/>
              <w:rPr>
                <w:b/>
                <w:color w:val="000000"/>
              </w:rPr>
            </w:pPr>
            <w:r w:rsidRPr="00C3238E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C3238E" w:rsidRDefault="00972F41" w:rsidP="00593762">
            <w:pPr>
              <w:jc w:val="center"/>
              <w:rPr>
                <w:b/>
                <w:color w:val="000000"/>
              </w:rPr>
            </w:pPr>
            <w:r w:rsidRPr="00C3238E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C3238E" w:rsidRDefault="00972F41" w:rsidP="00593762">
            <w:pPr>
              <w:jc w:val="center"/>
              <w:rPr>
                <w:color w:val="000000"/>
              </w:rPr>
            </w:pPr>
            <w:r w:rsidRPr="00C3238E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972F41" w:rsidRPr="00C3238E" w14:paraId="7CB1BDA5" w14:textId="77777777" w:rsidTr="00C3238E">
        <w:tc>
          <w:tcPr>
            <w:tcW w:w="4924" w:type="dxa"/>
          </w:tcPr>
          <w:p w14:paraId="3CD59E14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2" w:name="_Hlk118366101"/>
            <w:r w:rsidRPr="00C3238E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bookmarkEnd w:id="2"/>
          <w:p w14:paraId="16DEFF02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03E9AF92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37011E39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02C8A9D7" w14:textId="554B30FF" w:rsidR="00972F41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4924" w:type="dxa"/>
            <w:vMerge w:val="restart"/>
          </w:tcPr>
          <w:p w14:paraId="672850BB" w14:textId="77777777" w:rsidR="00972F41" w:rsidRPr="00C3238E" w:rsidRDefault="00972F41" w:rsidP="00593762">
            <w:pPr>
              <w:jc w:val="both"/>
            </w:pPr>
            <w:r w:rsidRPr="00C3238E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  <w:r w:rsidRPr="00C3238E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972F41" w:rsidRPr="00C3238E" w14:paraId="23BD206C" w14:textId="77777777" w:rsidTr="00C3238E">
        <w:tc>
          <w:tcPr>
            <w:tcW w:w="4924" w:type="dxa"/>
          </w:tcPr>
          <w:p w14:paraId="49C54F36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71"/>
            <w:r w:rsidRPr="00C3238E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7787A053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291E929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14EB00EE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168F5BE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14C5F55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54AAAAF4" w14:textId="40A39023" w:rsidR="00972F41" w:rsidRPr="00C3238E" w:rsidRDefault="00C3238E" w:rsidP="00593762">
            <w:pPr>
              <w:tabs>
                <w:tab w:val="left" w:pos="310"/>
              </w:tabs>
              <w:jc w:val="both"/>
              <w:rPr>
                <w:lang w:eastAsia="ar-SA"/>
              </w:rPr>
            </w:pPr>
            <w:r w:rsidRPr="00C3238E">
              <w:t xml:space="preserve">использовать мультимедийные и </w:t>
            </w:r>
            <w:proofErr w:type="spellStart"/>
            <w:r w:rsidRPr="00C3238E">
              <w:t>web</w:t>
            </w:r>
            <w:proofErr w:type="spellEnd"/>
            <w:r w:rsidRPr="00C3238E">
              <w:t>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326D3CAA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</w:p>
        </w:tc>
      </w:tr>
      <w:tr w:rsidR="00972F41" w:rsidRPr="00C3238E" w14:paraId="09D39B80" w14:textId="77777777" w:rsidTr="00C3238E">
        <w:tc>
          <w:tcPr>
            <w:tcW w:w="4924" w:type="dxa"/>
          </w:tcPr>
          <w:p w14:paraId="2991A0D5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C3238E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55FA88DE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технику, технологии и технические средства фотосъемки в рекламе;</w:t>
            </w:r>
          </w:p>
          <w:p w14:paraId="07619D92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технику, технологии и технические средства видеосъемки в рекламе;</w:t>
            </w:r>
          </w:p>
          <w:p w14:paraId="46E69340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технические и программные средства для создания печатного рекламного продукта;</w:t>
            </w:r>
          </w:p>
          <w:p w14:paraId="16ABD458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 xml:space="preserve">технические и программные средства для </w:t>
            </w:r>
            <w:r w:rsidRPr="00C3238E">
              <w:lastRenderedPageBreak/>
              <w:t>компьютерной обработки графики, аудио-, видео-, анимации;</w:t>
            </w:r>
          </w:p>
          <w:p w14:paraId="58FE027E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технологию создания Интернет-рекламы;</w:t>
            </w:r>
          </w:p>
          <w:p w14:paraId="7358AFE2" w14:textId="23B28367" w:rsidR="00972F41" w:rsidRPr="00C3238E" w:rsidRDefault="00C3238E" w:rsidP="00593762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C3238E">
              <w:t>аппаратное и программное обеспечение.</w:t>
            </w:r>
          </w:p>
        </w:tc>
        <w:tc>
          <w:tcPr>
            <w:tcW w:w="4924" w:type="dxa"/>
            <w:vMerge/>
          </w:tcPr>
          <w:p w14:paraId="2C606A1D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</w:p>
        </w:tc>
      </w:tr>
      <w:bookmarkEnd w:id="3"/>
    </w:tbl>
    <w:p w14:paraId="1267C1EA" w14:textId="77777777" w:rsidR="00C3238E" w:rsidRDefault="00C3238E" w:rsidP="00593762">
      <w:pPr>
        <w:pStyle w:val="a3"/>
        <w:ind w:firstLine="709"/>
        <w:jc w:val="both"/>
      </w:pPr>
    </w:p>
    <w:p w14:paraId="4F59190C" w14:textId="170F359F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593762">
      <w:pPr>
        <w:ind w:firstLine="709"/>
        <w:jc w:val="both"/>
        <w:rPr>
          <w:sz w:val="24"/>
          <w:szCs w:val="24"/>
        </w:rPr>
      </w:pPr>
      <w:r w:rsidRPr="00F30E0A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F30E0A">
        <w:rPr>
          <w:sz w:val="24"/>
          <w:szCs w:val="24"/>
          <w:highlight w:val="yellow"/>
        </w:rPr>
        <w:t>:</w:t>
      </w:r>
    </w:p>
    <w:p w14:paraId="7A7F34A2" w14:textId="73312F36" w:rsidR="00C3238E" w:rsidRPr="00D01836" w:rsidRDefault="00C3238E" w:rsidP="00593762">
      <w:pPr>
        <w:pStyle w:val="a3"/>
        <w:ind w:firstLine="709"/>
        <w:jc w:val="both"/>
      </w:pPr>
      <w:r>
        <w:t>1. </w:t>
      </w:r>
      <w:r w:rsidRPr="00C3238E">
        <w:t xml:space="preserve">Создание и планирование макета рекламного продукта с использованием программ </w:t>
      </w:r>
      <w:r w:rsidRPr="00C3238E">
        <w:lastRenderedPageBreak/>
        <w:t>векторной и растровой графики.</w:t>
      </w:r>
    </w:p>
    <w:p w14:paraId="7D13274E" w14:textId="40ED2F2A" w:rsidR="00C3238E" w:rsidRPr="00D01836" w:rsidRDefault="00C3238E" w:rsidP="00593762">
      <w:pPr>
        <w:pStyle w:val="a3"/>
        <w:ind w:firstLine="709"/>
        <w:jc w:val="both"/>
      </w:pPr>
      <w:r>
        <w:t xml:space="preserve">2. </w:t>
      </w:r>
      <w:r w:rsidRPr="00C3238E">
        <w:t>Использование профессиональных пакетов программного обеспечения для обработки графики, аудио-, видео-, анимации.</w:t>
      </w:r>
    </w:p>
    <w:p w14:paraId="62D7D04C" w14:textId="66374488" w:rsidR="00C3238E" w:rsidRPr="00D01836" w:rsidRDefault="00C3238E" w:rsidP="00593762">
      <w:pPr>
        <w:pStyle w:val="a3"/>
        <w:ind w:firstLine="709"/>
        <w:jc w:val="both"/>
      </w:pPr>
      <w:r>
        <w:t>3. </w:t>
      </w:r>
      <w:r w:rsidRPr="00C3238E">
        <w:t>Работа с графическими объектами с помощью программного обеспечения.</w:t>
      </w:r>
    </w:p>
    <w:p w14:paraId="0C5EE248" w14:textId="714D1348" w:rsidR="00C3238E" w:rsidRPr="00D01836" w:rsidRDefault="00C3238E" w:rsidP="00593762">
      <w:pPr>
        <w:pStyle w:val="a3"/>
        <w:ind w:firstLine="709"/>
        <w:jc w:val="both"/>
      </w:pPr>
      <w:r>
        <w:t>4. </w:t>
      </w:r>
      <w:r w:rsidRPr="00C3238E">
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</w:r>
    </w:p>
    <w:p w14:paraId="2F1BA27F" w14:textId="34E9B75B" w:rsidR="00C3238E" w:rsidRPr="0012498D" w:rsidRDefault="00C3238E" w:rsidP="00593762">
      <w:pPr>
        <w:pStyle w:val="a3"/>
        <w:ind w:firstLine="709"/>
        <w:jc w:val="both"/>
      </w:pPr>
      <w:r>
        <w:t>5. </w:t>
      </w:r>
      <w:r w:rsidRPr="00C3238E">
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</w:r>
    </w:p>
    <w:p w14:paraId="5235C0C5" w14:textId="052BDDD4" w:rsidR="00C3238E" w:rsidRPr="00C65582" w:rsidRDefault="00C3238E" w:rsidP="00593762">
      <w:pPr>
        <w:pStyle w:val="a3"/>
        <w:ind w:firstLine="709"/>
        <w:jc w:val="both"/>
      </w:pPr>
      <w:r>
        <w:t>6. </w:t>
      </w:r>
      <w:r w:rsidRPr="00C65582">
        <w:t>Создание рекламного плаката в цвете по собственным эскизам (тематика по выбору) с применением различных программ.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Страницы имеют сквозную нумерацию арабскими цифрами, проставленными на верхнем поле по центру. Шрифт – Times New </w:t>
      </w:r>
      <w:proofErr w:type="spellStart"/>
      <w:r w:rsidRPr="00F30E0A">
        <w:t>Roman</w:t>
      </w:r>
      <w:proofErr w:type="spellEnd"/>
      <w:r w:rsidRPr="00F30E0A">
        <w:t xml:space="preserve">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7777777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Pr="00F30E0A">
        <w:tab/>
        <w:t>производственной практики (по профилю специальности)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lastRenderedPageBreak/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C92550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F30E0A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по </w:t>
      </w:r>
      <w:r w:rsidRPr="00F30E0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F30E0A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F30E0A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F30E0A" w14:paraId="1EFC4552" w14:textId="77777777" w:rsidTr="00F30E0A">
        <w:tc>
          <w:tcPr>
            <w:tcW w:w="4500" w:type="dxa"/>
            <w:shd w:val="clear" w:color="auto" w:fill="auto"/>
          </w:tcPr>
          <w:p w14:paraId="1B080D8B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F30E0A" w14:paraId="38966309" w14:textId="77777777" w:rsidTr="00F30E0A">
        <w:tc>
          <w:tcPr>
            <w:tcW w:w="4500" w:type="dxa"/>
            <w:shd w:val="clear" w:color="auto" w:fill="auto"/>
          </w:tcPr>
          <w:p w14:paraId="4EFC1AA1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F30E0A" w14:paraId="5E7A5462" w14:textId="77777777" w:rsidTr="00F30E0A">
        <w:tc>
          <w:tcPr>
            <w:tcW w:w="4500" w:type="dxa"/>
            <w:shd w:val="clear" w:color="auto" w:fill="auto"/>
          </w:tcPr>
          <w:p w14:paraId="7C623438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F30E0A" w14:paraId="37531964" w14:textId="77777777" w:rsidTr="00F30E0A">
        <w:tc>
          <w:tcPr>
            <w:tcW w:w="4500" w:type="dxa"/>
            <w:shd w:val="clear" w:color="auto" w:fill="auto"/>
          </w:tcPr>
          <w:p w14:paraId="1604202D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F30E0A" w14:paraId="076B1981" w14:textId="77777777" w:rsidTr="00F30E0A">
        <w:tc>
          <w:tcPr>
            <w:tcW w:w="4500" w:type="dxa"/>
            <w:shd w:val="clear" w:color="auto" w:fill="auto"/>
          </w:tcPr>
          <w:p w14:paraId="0A01F044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F30E0A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F30E0A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32BE113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F30E0A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F30E0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F30E0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F30E0A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F30E0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F30E0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F30E0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F30E0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6D4773" w:rsidRPr="00F30E0A" w14:paraId="0971F93A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0F78B28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F30E0A" w14:paraId="7F7E5F90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28E148AB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185321E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940F0AF" w14:textId="77777777" w:rsidTr="00F30E0A">
        <w:tc>
          <w:tcPr>
            <w:tcW w:w="4111" w:type="dxa"/>
            <w:gridSpan w:val="4"/>
            <w:vAlign w:val="center"/>
          </w:tcPr>
          <w:p w14:paraId="5DE073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05CA3629" w14:textId="77777777" w:rsidTr="00F30E0A">
        <w:tc>
          <w:tcPr>
            <w:tcW w:w="4111" w:type="dxa"/>
            <w:gridSpan w:val="4"/>
            <w:vAlign w:val="center"/>
          </w:tcPr>
          <w:p w14:paraId="0B5E37B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3ADD70BC" w14:textId="77777777" w:rsidTr="00F30E0A">
        <w:tc>
          <w:tcPr>
            <w:tcW w:w="4111" w:type="dxa"/>
            <w:gridSpan w:val="4"/>
            <w:vAlign w:val="center"/>
          </w:tcPr>
          <w:p w14:paraId="398C7D0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7291A1" w14:textId="77777777" w:rsidTr="00F30E0A">
        <w:tc>
          <w:tcPr>
            <w:tcW w:w="4111" w:type="dxa"/>
            <w:gridSpan w:val="4"/>
            <w:vAlign w:val="center"/>
          </w:tcPr>
          <w:p w14:paraId="5C3AA58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4394422D" w14:textId="77777777" w:rsidTr="00F30E0A">
        <w:tc>
          <w:tcPr>
            <w:tcW w:w="4111" w:type="dxa"/>
            <w:gridSpan w:val="4"/>
            <w:vAlign w:val="center"/>
          </w:tcPr>
          <w:p w14:paraId="6849954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6D4773" w:rsidRPr="00F30E0A" w14:paraId="67409151" w14:textId="77777777" w:rsidTr="00F30E0A">
        <w:tc>
          <w:tcPr>
            <w:tcW w:w="4111" w:type="dxa"/>
            <w:gridSpan w:val="4"/>
            <w:vAlign w:val="center"/>
          </w:tcPr>
          <w:p w14:paraId="29BB9F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124B8AFB" w14:textId="77777777" w:rsidTr="00F30E0A">
        <w:tc>
          <w:tcPr>
            <w:tcW w:w="4111" w:type="dxa"/>
            <w:gridSpan w:val="4"/>
            <w:vAlign w:val="center"/>
          </w:tcPr>
          <w:p w14:paraId="3313BA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52E83107" w14:textId="77777777" w:rsidTr="00F30E0A">
        <w:tc>
          <w:tcPr>
            <w:tcW w:w="4111" w:type="dxa"/>
            <w:gridSpan w:val="4"/>
            <w:vAlign w:val="center"/>
          </w:tcPr>
          <w:p w14:paraId="771F6A1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8016C20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5BF323C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3238E" w:rsidRPr="00C3238E" w14:paraId="60FB54DC" w14:textId="77777777" w:rsidTr="005B34F3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645923" w14:textId="77777777" w:rsidR="00C3238E" w:rsidRPr="00C3238E" w:rsidRDefault="00C3238E" w:rsidP="005B34F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C3238E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5BBC46F7" w14:textId="77777777" w:rsidR="00C3238E" w:rsidRPr="00C3238E" w:rsidRDefault="00C3238E" w:rsidP="005B34F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3238E" w:rsidRPr="00C3238E" w14:paraId="617730D8" w14:textId="77777777" w:rsidTr="005B34F3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361AD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1.</w:t>
            </w:r>
            <w:r w:rsidRPr="00C3238E">
              <w:rPr>
                <w:sz w:val="24"/>
                <w:szCs w:val="24"/>
              </w:rPr>
              <w:tab/>
              <w:t>Создание рекламной продукции (с помощью ароматической полиграфии, стерео полиграфии, способом термографии);</w:t>
            </w:r>
          </w:p>
          <w:p w14:paraId="27F6F6F3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2.</w:t>
            </w:r>
            <w:r w:rsidRPr="00C3238E">
              <w:rPr>
                <w:sz w:val="24"/>
                <w:szCs w:val="24"/>
              </w:rPr>
              <w:tab/>
              <w:t>Разработка и создание промо-сайтов новых товаров и услуг;</w:t>
            </w:r>
          </w:p>
          <w:p w14:paraId="486C9E98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3.</w:t>
            </w:r>
            <w:r w:rsidRPr="00C3238E">
              <w:rPr>
                <w:sz w:val="24"/>
                <w:szCs w:val="24"/>
              </w:rPr>
              <w:tab/>
              <w:t>Создание рекламных фото каталогов (тематика на выбор);</w:t>
            </w:r>
          </w:p>
          <w:p w14:paraId="0A0D10A7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4.</w:t>
            </w:r>
            <w:r w:rsidRPr="00C3238E">
              <w:rPr>
                <w:sz w:val="24"/>
                <w:szCs w:val="24"/>
              </w:rPr>
              <w:tab/>
              <w:t>Студийная видеосъёмка рекламного видеоролика для телевизионного эфира;</w:t>
            </w:r>
          </w:p>
          <w:p w14:paraId="32448B92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5.</w:t>
            </w:r>
            <w:r w:rsidRPr="00C3238E">
              <w:rPr>
                <w:sz w:val="24"/>
                <w:szCs w:val="24"/>
              </w:rPr>
              <w:tab/>
              <w:t>Создание рекламных интернет баннеров;</w:t>
            </w:r>
          </w:p>
          <w:p w14:paraId="0AAB1CA9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6.</w:t>
            </w:r>
            <w:r w:rsidRPr="00C3238E">
              <w:rPr>
                <w:sz w:val="24"/>
                <w:szCs w:val="24"/>
              </w:rPr>
              <w:tab/>
              <w:t>Создание выставочных и рекламных промо-стендов.</w:t>
            </w:r>
          </w:p>
        </w:tc>
      </w:tr>
      <w:tr w:rsidR="00C3238E" w:rsidRPr="00C3238E" w14:paraId="0AEDF5EB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99CA2D" w14:textId="77777777" w:rsidR="00C3238E" w:rsidRPr="00C3238E" w:rsidRDefault="00C3238E" w:rsidP="005B34F3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C3238E" w:rsidRPr="00C3238E" w14:paraId="2885D8CC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C3238E" w:rsidRPr="00780932" w14:paraId="4D121137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6372C38C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4AD1AA02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4C450C8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C3238E" w:rsidRPr="00C3238E" w14:paraId="749F3631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C3238E" w:rsidRPr="00780932" w14:paraId="26F3BDDE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7CA45753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55F61FE3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7CF357E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2395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C3238E" w:rsidRPr="00C3238E" w14:paraId="763A8F46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C3238E" w:rsidRPr="00780932" w14:paraId="63D9B526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F30E0A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A5CA6C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F30E0A" w14:paraId="1336C4BA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5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65BEE360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4E61872C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1B4EC5E" w14:textId="77777777" w:rsidTr="00F30E0A">
        <w:tc>
          <w:tcPr>
            <w:tcW w:w="4111" w:type="dxa"/>
            <w:gridSpan w:val="5"/>
            <w:vAlign w:val="center"/>
          </w:tcPr>
          <w:p w14:paraId="047C9DA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F30E0A" w14:paraId="65E4333E" w14:textId="77777777" w:rsidTr="00F30E0A">
        <w:tc>
          <w:tcPr>
            <w:tcW w:w="4111" w:type="dxa"/>
            <w:gridSpan w:val="5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5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5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0866A81" w14:textId="77777777" w:rsidTr="00F30E0A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57E6B1E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B01EA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F30E0A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F30E0A" w14:paraId="5154DEE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7E9DF2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F30E0A" w14:paraId="1E631633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04D6765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268CD8A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F08B9C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95FB3FC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1751D7EE" w14:textId="77777777" w:rsidTr="00F30E0A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D56E0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640BAA4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15A5756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F30E0A" w14:paraId="62C5F6B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5B191062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F30E0A" w14:paraId="06840117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4E5EFA2B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F30E0A" w14:paraId="2D7DF115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7FCC7E0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D51DAEF" w14:textId="77777777" w:rsidTr="00C3238E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8C8FE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A4FBD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37C9AB16" w14:textId="77777777" w:rsidTr="00C3238E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48AB10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C3238E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76AABF5B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Создание и планирование макета рекламного продукта с использованием программ векторной и растровой графики.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0F7BF435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  <w:r w:rsidRPr="00C3238E">
                    <w:t>Использование профессиональных пакетов программного обеспечения для обработки графики, аудио-, видео-, анимации.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21544955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Работа с графическими объектами с помощью программного обеспечения.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3F79E87A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398DFE92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93A7298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176C05D3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C37FAB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262840E0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Создание рекламного плаката в цвете по собственным эскизам (тематика по выбору) с применением различных программ.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7434E431" w14:textId="77777777" w:rsidR="00C3238E" w:rsidRDefault="00C3238E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25F9450" w14:textId="77777777" w:rsidR="006D4773" w:rsidRPr="00F30E0A" w:rsidRDefault="006D4773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lastRenderedPageBreak/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F30E0A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46BA2A03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745B8273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75A87DC5" w:rsidR="00C3238E" w:rsidRPr="00F30E0A" w:rsidRDefault="00C3238E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E782C"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7767B1A4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5BEDE27B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50166286" w:rsidR="00C3238E" w:rsidRPr="00F30E0A" w:rsidRDefault="00C3238E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E782C"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05CE805B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5E1ED615" w:rsidR="00C3238E" w:rsidRPr="00F30E0A" w:rsidRDefault="00C3238E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0E782C"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C3238E" w:rsidRPr="00F30E0A" w14:paraId="273EAA1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F30E0A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C3238E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5E1966A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164D21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FAE8F4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2C148B3D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144BD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4C7688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93473E0" w14:textId="77777777" w:rsidTr="00F30E0A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F30E0A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C3238E" w:rsidRPr="00F30E0A" w14:paraId="6019EB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C3238E" w:rsidRPr="00F30E0A" w14:paraId="260395D1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C3238E" w:rsidRPr="00F30E0A" w14:paraId="42A96F28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C3238E" w:rsidRPr="00F30E0A" w14:paraId="5FB83E6A" w14:textId="77777777" w:rsidTr="00F30E0A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3238E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C3238E" w:rsidRPr="00F30E0A" w:rsidRDefault="00C3238E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F30E0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C3238E" w:rsidRPr="00F30E0A" w14:paraId="3C448D68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6CD344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3649A8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D4806D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3BC696C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6462DEC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4255A05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DDC051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7021B0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0F5B149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672D716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C3238E" w:rsidRPr="00F30E0A" w:rsidRDefault="00C3238E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C3238E" w:rsidRPr="00F30E0A" w14:paraId="2E9D37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C3238E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C3238E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C3238E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C92550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3364321">
    <w:abstractNumId w:val="12"/>
  </w:num>
  <w:num w:numId="2" w16cid:durableId="1693147451">
    <w:abstractNumId w:val="24"/>
  </w:num>
  <w:num w:numId="3" w16cid:durableId="907108373">
    <w:abstractNumId w:val="26"/>
  </w:num>
  <w:num w:numId="4" w16cid:durableId="1212037753">
    <w:abstractNumId w:val="22"/>
  </w:num>
  <w:num w:numId="5" w16cid:durableId="627123481">
    <w:abstractNumId w:val="10"/>
  </w:num>
  <w:num w:numId="6" w16cid:durableId="1845781246">
    <w:abstractNumId w:val="16"/>
  </w:num>
  <w:num w:numId="7" w16cid:durableId="1560047179">
    <w:abstractNumId w:val="30"/>
  </w:num>
  <w:num w:numId="8" w16cid:durableId="1141728481">
    <w:abstractNumId w:val="6"/>
  </w:num>
  <w:num w:numId="9" w16cid:durableId="2032489974">
    <w:abstractNumId w:val="28"/>
  </w:num>
  <w:num w:numId="10" w16cid:durableId="1252275780">
    <w:abstractNumId w:val="18"/>
  </w:num>
  <w:num w:numId="11" w16cid:durableId="1454715605">
    <w:abstractNumId w:val="23"/>
  </w:num>
  <w:num w:numId="12" w16cid:durableId="329870228">
    <w:abstractNumId w:val="27"/>
  </w:num>
  <w:num w:numId="13" w16cid:durableId="1171718882">
    <w:abstractNumId w:val="11"/>
  </w:num>
  <w:num w:numId="14" w16cid:durableId="774442483">
    <w:abstractNumId w:val="21"/>
  </w:num>
  <w:num w:numId="15" w16cid:durableId="1618683030">
    <w:abstractNumId w:val="17"/>
  </w:num>
  <w:num w:numId="16" w16cid:durableId="1522696028">
    <w:abstractNumId w:val="33"/>
  </w:num>
  <w:num w:numId="17" w16cid:durableId="1890265024">
    <w:abstractNumId w:val="25"/>
  </w:num>
  <w:num w:numId="18" w16cid:durableId="1697803226">
    <w:abstractNumId w:val="32"/>
  </w:num>
  <w:num w:numId="19" w16cid:durableId="419330993">
    <w:abstractNumId w:val="29"/>
  </w:num>
  <w:num w:numId="20" w16cid:durableId="881787074">
    <w:abstractNumId w:val="14"/>
  </w:num>
  <w:num w:numId="21" w16cid:durableId="2141998461">
    <w:abstractNumId w:val="7"/>
  </w:num>
  <w:num w:numId="22" w16cid:durableId="1305962317">
    <w:abstractNumId w:val="0"/>
  </w:num>
  <w:num w:numId="23" w16cid:durableId="247741152">
    <w:abstractNumId w:val="8"/>
  </w:num>
  <w:num w:numId="24" w16cid:durableId="1631663702">
    <w:abstractNumId w:val="3"/>
  </w:num>
  <w:num w:numId="25" w16cid:durableId="158739450">
    <w:abstractNumId w:val="13"/>
  </w:num>
  <w:num w:numId="26" w16cid:durableId="2084250691">
    <w:abstractNumId w:val="15"/>
  </w:num>
  <w:num w:numId="27" w16cid:durableId="1760710683">
    <w:abstractNumId w:val="19"/>
  </w:num>
  <w:num w:numId="28" w16cid:durableId="793907479">
    <w:abstractNumId w:val="5"/>
  </w:num>
  <w:num w:numId="29" w16cid:durableId="1291746736">
    <w:abstractNumId w:val="20"/>
  </w:num>
  <w:num w:numId="30" w16cid:durableId="953974519">
    <w:abstractNumId w:val="31"/>
  </w:num>
  <w:num w:numId="31" w16cid:durableId="121921121">
    <w:abstractNumId w:val="2"/>
  </w:num>
  <w:num w:numId="32" w16cid:durableId="667944271">
    <w:abstractNumId w:val="4"/>
  </w:num>
  <w:num w:numId="33" w16cid:durableId="329606207">
    <w:abstractNumId w:val="1"/>
  </w:num>
  <w:num w:numId="34" w16cid:durableId="18042274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300598"/>
    <w:rsid w:val="00406168"/>
    <w:rsid w:val="004512B8"/>
    <w:rsid w:val="0049339B"/>
    <w:rsid w:val="00493D86"/>
    <w:rsid w:val="004A79C1"/>
    <w:rsid w:val="004F5918"/>
    <w:rsid w:val="00560469"/>
    <w:rsid w:val="00593762"/>
    <w:rsid w:val="00597EA4"/>
    <w:rsid w:val="00662EE6"/>
    <w:rsid w:val="00673AD2"/>
    <w:rsid w:val="006D4773"/>
    <w:rsid w:val="006F6892"/>
    <w:rsid w:val="007B0C93"/>
    <w:rsid w:val="007E3825"/>
    <w:rsid w:val="008B4E17"/>
    <w:rsid w:val="008E2773"/>
    <w:rsid w:val="008F7BFA"/>
    <w:rsid w:val="00932D9F"/>
    <w:rsid w:val="00972F41"/>
    <w:rsid w:val="00B27C4F"/>
    <w:rsid w:val="00BB3542"/>
    <w:rsid w:val="00BD1A41"/>
    <w:rsid w:val="00C3238E"/>
    <w:rsid w:val="00C9149A"/>
    <w:rsid w:val="00C92550"/>
    <w:rsid w:val="00CA3432"/>
    <w:rsid w:val="00CB0FC0"/>
    <w:rsid w:val="00CE5A74"/>
    <w:rsid w:val="00D479E7"/>
    <w:rsid w:val="00D570C7"/>
    <w:rsid w:val="00E014AB"/>
    <w:rsid w:val="00E3271B"/>
    <w:rsid w:val="00E74B20"/>
    <w:rsid w:val="00EF4059"/>
    <w:rsid w:val="00F3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63D4AC25-FB9E-4A0A-93B3-BA59BB28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9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24</Pages>
  <Words>5394</Words>
  <Characters>30746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38</cp:revision>
  <cp:lastPrinted>2022-03-17T06:10:00Z</cp:lastPrinted>
  <dcterms:created xsi:type="dcterms:W3CDTF">2021-08-12T09:41:00Z</dcterms:created>
  <dcterms:modified xsi:type="dcterms:W3CDTF">2024-03-23T07:51:00Z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